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6C29" w14:textId="5DF54DBB" w:rsidR="002470D2" w:rsidRPr="00E55939" w:rsidRDefault="008D23A2" w:rsidP="00E5593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E66F8">
        <w:rPr>
          <w:rFonts w:ascii="Times" w:hAnsi="Times"/>
          <w:b/>
          <w:bCs/>
        </w:rPr>
        <w:t>Thursday</w:t>
      </w:r>
      <w:r>
        <w:rPr>
          <w:rFonts w:ascii="Times" w:hAnsi="Times"/>
          <w:b/>
          <w:bCs/>
        </w:rPr>
        <w:t>,</w:t>
      </w:r>
      <w:r w:rsidR="002E66F8">
        <w:rPr>
          <w:rFonts w:ascii="Times" w:hAnsi="Times"/>
          <w:b/>
          <w:bCs/>
        </w:rPr>
        <w:t xml:space="preserve"> </w:t>
      </w:r>
      <w:r w:rsidR="00345284">
        <w:rPr>
          <w:rFonts w:ascii="Times" w:hAnsi="Times"/>
          <w:b/>
          <w:bCs/>
        </w:rPr>
        <w:t>October 14</w:t>
      </w:r>
      <w:r w:rsidR="002470D2">
        <w:rPr>
          <w:rFonts w:ascii="Times" w:hAnsi="Times"/>
          <w:b/>
          <w:bCs/>
        </w:rPr>
        <w:t>,</w:t>
      </w:r>
      <w:r w:rsidRPr="00D05524">
        <w:rPr>
          <w:rFonts w:ascii="Times" w:hAnsi="Times"/>
          <w:b/>
          <w:bCs/>
        </w:rPr>
        <w:t xml:space="preserve"> 202</w:t>
      </w:r>
      <w:r>
        <w:rPr>
          <w:rFonts w:ascii="Times" w:hAnsi="Times"/>
          <w:b/>
          <w:bCs/>
        </w:rPr>
        <w:t>1</w:t>
      </w:r>
      <w:r w:rsidRPr="00D05524">
        <w:rPr>
          <w:rFonts w:ascii="Times" w:hAnsi="Times"/>
          <w:b/>
          <w:bCs/>
        </w:rPr>
        <w:t>, 6:00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r w:rsidRPr="00D05524">
        <w:rPr>
          <w:rFonts w:ascii="Times" w:hAnsi="Times"/>
          <w:b/>
          <w:bCs/>
        </w:rPr>
        <w:br/>
        <w:t xml:space="preserve">Join via Zoom at: </w:t>
      </w:r>
    </w:p>
    <w:p w14:paraId="568BDC5B" w14:textId="3208FCB7" w:rsidR="009160CA" w:rsidRDefault="002470D2" w:rsidP="002470D2">
      <w:pPr>
        <w:spacing w:before="100" w:beforeAutospacing="1" w:after="100" w:afterAutospacing="1"/>
        <w:rPr>
          <w:b/>
          <w:bCs/>
        </w:rPr>
      </w:pPr>
      <w:r w:rsidRPr="00803594">
        <w:rPr>
          <w:b/>
          <w:bCs/>
        </w:rPr>
        <w:t>Join Zoom Meeting</w:t>
      </w:r>
    </w:p>
    <w:p w14:paraId="1DD3C0CA" w14:textId="30C49C45" w:rsidR="00FF44CD" w:rsidRDefault="00951A3A" w:rsidP="002470D2">
      <w:pPr>
        <w:spacing w:before="100" w:beforeAutospacing="1" w:after="100" w:afterAutospacing="1"/>
        <w:rPr>
          <w:b/>
          <w:bCs/>
        </w:rPr>
      </w:pPr>
      <w:hyperlink r:id="rId7" w:history="1">
        <w:r w:rsidR="00FF44CD" w:rsidRPr="00EA4C29">
          <w:rPr>
            <w:rStyle w:val="Hyperlink"/>
            <w:b/>
            <w:bCs/>
          </w:rPr>
          <w:t>https://us04web.zoom.us/j/79536689046?pwd=b2c5WEsrYVlIODdGRS8rSEl2aUZDQT09</w:t>
        </w:r>
      </w:hyperlink>
    </w:p>
    <w:p w14:paraId="6447E862" w14:textId="77777777" w:rsidR="00FF44CD" w:rsidRPr="00FF44CD" w:rsidRDefault="00FF44CD" w:rsidP="00FF44CD">
      <w:pPr>
        <w:rPr>
          <w:rFonts w:ascii="Calibri" w:hAnsi="Calibri" w:cs="Calibri"/>
          <w:color w:val="000000"/>
          <w:sz w:val="22"/>
          <w:szCs w:val="22"/>
        </w:rPr>
      </w:pPr>
      <w:r w:rsidRPr="00FF44CD">
        <w:rPr>
          <w:rFonts w:ascii="Calibri" w:hAnsi="Calibri" w:cs="Calibri"/>
          <w:color w:val="000000"/>
          <w:sz w:val="22"/>
          <w:szCs w:val="22"/>
        </w:rPr>
        <w:t>Meeting ID: 795 3668 9046</w:t>
      </w:r>
    </w:p>
    <w:p w14:paraId="35AAEAEB" w14:textId="77777777" w:rsidR="00FF44CD" w:rsidRPr="00FF44CD" w:rsidRDefault="00FF44CD" w:rsidP="00FF44CD">
      <w:pPr>
        <w:rPr>
          <w:rFonts w:ascii="Calibri" w:hAnsi="Calibri" w:cs="Calibri"/>
          <w:color w:val="000000"/>
          <w:sz w:val="22"/>
          <w:szCs w:val="22"/>
        </w:rPr>
      </w:pPr>
      <w:r w:rsidRPr="00FF44CD">
        <w:rPr>
          <w:rFonts w:ascii="Calibri" w:hAnsi="Calibri" w:cs="Calibri"/>
          <w:color w:val="000000"/>
          <w:sz w:val="22"/>
          <w:szCs w:val="22"/>
        </w:rPr>
        <w:t>Passcode: wy730x</w:t>
      </w:r>
    </w:p>
    <w:p w14:paraId="4C078E1C" w14:textId="77777777" w:rsidR="00FF44CD" w:rsidRDefault="00FF44CD" w:rsidP="002470D2">
      <w:pPr>
        <w:spacing w:before="100" w:beforeAutospacing="1" w:after="100" w:afterAutospacing="1"/>
        <w:rPr>
          <w:b/>
          <w:bCs/>
        </w:rPr>
      </w:pPr>
    </w:p>
    <w:p w14:paraId="01F897DE" w14:textId="77777777"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7061DCF4" w14:textId="77777777" w:rsidR="008D23A2" w:rsidRPr="00D05524" w:rsidRDefault="008D23A2" w:rsidP="008D23A2">
      <w:pPr>
        <w:spacing w:before="100" w:beforeAutospacing="1" w:after="100" w:afterAutospacing="1"/>
      </w:pPr>
      <w:r w:rsidRPr="00D05524">
        <w:rPr>
          <w:rFonts w:ascii="TimesNewRomanPSMT" w:hAnsi="TimesNewRomanPSMT"/>
        </w:rPr>
        <w:t xml:space="preserve">Alfonso Gamino __ Superintendent </w:t>
      </w:r>
    </w:p>
    <w:p w14:paraId="75665E0B" w14:textId="77777777" w:rsidR="008D23A2" w:rsidRPr="00D05524" w:rsidRDefault="008D23A2" w:rsidP="008D23A2">
      <w:pPr>
        <w:spacing w:before="100" w:beforeAutospacing="1" w:after="100" w:afterAutospacing="1"/>
      </w:pPr>
      <w:r w:rsidRPr="00D05524">
        <w:rPr>
          <w:rFonts w:ascii="TimesNewRomanPSMT" w:hAnsi="TimesNewRomanPSMT"/>
        </w:rPr>
        <w:t xml:space="preserve">FLAG SALUTE: Led by ________________ </w:t>
      </w:r>
    </w:p>
    <w:p w14:paraId="240AE248" w14:textId="6E12885D" w:rsidR="00F37714" w:rsidRDefault="008D23A2" w:rsidP="00F37714">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58064315" w14:textId="77777777" w:rsidR="00F37714" w:rsidRPr="00F37714" w:rsidRDefault="00F37714" w:rsidP="00F37714">
      <w:pPr>
        <w:spacing w:before="100" w:beforeAutospacing="1" w:after="100" w:afterAutospacing="1"/>
        <w:ind w:left="720"/>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2D062219" w14:textId="77777777" w:rsidR="009B5C83" w:rsidRPr="00F37714" w:rsidRDefault="009B5C83" w:rsidP="00F37714">
      <w:pPr>
        <w:rPr>
          <w:rFonts w:ascii="TimesNewRomanPSMT" w:hAnsi="TimesNewRomanPSMT"/>
        </w:rPr>
      </w:pPr>
    </w:p>
    <w:p w14:paraId="5F55F5A8" w14:textId="77777777" w:rsidR="00345284" w:rsidRDefault="00412FC9" w:rsidP="00A475BA">
      <w:pPr>
        <w:pStyle w:val="NoSpacing"/>
        <w:ind w:left="720"/>
      </w:pPr>
      <w:r>
        <w:t>School District Activities Update</w:t>
      </w:r>
    </w:p>
    <w:p w14:paraId="4C70E2C2" w14:textId="77777777" w:rsidR="00345284" w:rsidRDefault="00345284" w:rsidP="00345284">
      <w:pPr>
        <w:pStyle w:val="NoSpacing"/>
        <w:numPr>
          <w:ilvl w:val="1"/>
          <w:numId w:val="1"/>
        </w:numPr>
      </w:pPr>
      <w:r>
        <w:t>Michael Wilson Scholarship fundraiser</w:t>
      </w:r>
    </w:p>
    <w:p w14:paraId="43CE546B" w14:textId="77777777" w:rsidR="00345284" w:rsidRDefault="00345284" w:rsidP="00345284">
      <w:pPr>
        <w:pStyle w:val="NoSpacing"/>
        <w:numPr>
          <w:ilvl w:val="1"/>
          <w:numId w:val="1"/>
        </w:numPr>
      </w:pPr>
      <w:r>
        <w:t>Covid testing process update</w:t>
      </w:r>
    </w:p>
    <w:p w14:paraId="552650DB" w14:textId="25357C3E" w:rsidR="00345284" w:rsidRDefault="00345284" w:rsidP="00D1714A">
      <w:pPr>
        <w:pStyle w:val="NoSpacing"/>
        <w:numPr>
          <w:ilvl w:val="1"/>
          <w:numId w:val="1"/>
        </w:numPr>
      </w:pPr>
      <w:r>
        <w:t>Enrollment and attendance</w:t>
      </w:r>
    </w:p>
    <w:p w14:paraId="6B9D31DE" w14:textId="77777777" w:rsidR="00345284" w:rsidRDefault="00345284" w:rsidP="00345284">
      <w:pPr>
        <w:pStyle w:val="NoSpacing"/>
        <w:numPr>
          <w:ilvl w:val="1"/>
          <w:numId w:val="1"/>
        </w:numPr>
      </w:pPr>
      <w:r>
        <w:lastRenderedPageBreak/>
        <w:t>Williams Report update</w:t>
      </w:r>
    </w:p>
    <w:p w14:paraId="1C451E91" w14:textId="18BF3975" w:rsidR="00A475BA" w:rsidRDefault="00345284" w:rsidP="00345284">
      <w:pPr>
        <w:pStyle w:val="NoSpacing"/>
        <w:numPr>
          <w:ilvl w:val="1"/>
          <w:numId w:val="1"/>
        </w:numPr>
      </w:pPr>
      <w:r>
        <w:t>Other updates</w:t>
      </w:r>
      <w:r w:rsidR="00412FC9">
        <w:t xml:space="preserve"> </w:t>
      </w:r>
    </w:p>
    <w:p w14:paraId="7B0C0E46" w14:textId="188C8C4B" w:rsidR="00D64AA3" w:rsidRDefault="00D64AA3" w:rsidP="00D64AA3">
      <w:pPr>
        <w:pStyle w:val="NoSpacing"/>
      </w:pPr>
    </w:p>
    <w:p w14:paraId="62EECC45" w14:textId="21110F22" w:rsidR="00D64AA3" w:rsidRDefault="00D64AA3" w:rsidP="00D64AA3">
      <w:pPr>
        <w:pStyle w:val="NoSpacing"/>
        <w:numPr>
          <w:ilvl w:val="0"/>
          <w:numId w:val="1"/>
        </w:numPr>
      </w:pPr>
      <w:r>
        <w:t>Cuyama Bond Oversight Committee (CBOC) update to the board</w:t>
      </w:r>
    </w:p>
    <w:p w14:paraId="267E584E" w14:textId="756F437C" w:rsidR="00D75ACD" w:rsidRDefault="00D75ACD" w:rsidP="00D75ACD">
      <w:pPr>
        <w:pStyle w:val="NoSpacing"/>
        <w:ind w:left="720"/>
      </w:pPr>
      <w:r>
        <w:t>Mr. Fetterman (Bond Committee Chair) will give update</w:t>
      </w:r>
    </w:p>
    <w:p w14:paraId="487CE235" w14:textId="30EDFCE9" w:rsidR="00D75ACD" w:rsidRDefault="00D75ACD" w:rsidP="00D75ACD">
      <w:pPr>
        <w:pStyle w:val="NoSpacing"/>
        <w:ind w:left="720"/>
      </w:pPr>
      <w:r>
        <w:t>Mr. Gamino will give update on Composition of Committee and Projects</w:t>
      </w:r>
    </w:p>
    <w:p w14:paraId="12EDA96E" w14:textId="640D1205" w:rsidR="00D64AA3" w:rsidRDefault="00D64AA3" w:rsidP="00122BCA">
      <w:pPr>
        <w:pStyle w:val="NoSpacing"/>
      </w:pPr>
    </w:p>
    <w:p w14:paraId="647941ED" w14:textId="77777777" w:rsidR="00122BCA" w:rsidRDefault="00122BCA" w:rsidP="00122BCA">
      <w:pPr>
        <w:pStyle w:val="NoSpacing"/>
      </w:pPr>
    </w:p>
    <w:p w14:paraId="4CE52047" w14:textId="0D1421C2" w:rsidR="00817812" w:rsidRDefault="00817812" w:rsidP="00817812">
      <w:pPr>
        <w:pStyle w:val="NoSpacing"/>
        <w:rPr>
          <w:b/>
          <w:bCs/>
        </w:rPr>
      </w:pPr>
    </w:p>
    <w:p w14:paraId="2FB77016" w14:textId="10519C62" w:rsidR="001C61CE" w:rsidRDefault="00817812" w:rsidP="002E66F8">
      <w:pPr>
        <w:pStyle w:val="NoSpacing"/>
        <w:numPr>
          <w:ilvl w:val="0"/>
          <w:numId w:val="1"/>
        </w:numPr>
      </w:pPr>
      <w:r>
        <w:t>Board Reports</w:t>
      </w:r>
      <w:r w:rsidR="00C51E7E">
        <w:t xml:space="preserve"> </w:t>
      </w:r>
    </w:p>
    <w:p w14:paraId="524D8866" w14:textId="77777777" w:rsidR="00412FC9" w:rsidRDefault="00412FC9" w:rsidP="00412FC9">
      <w:pPr>
        <w:pStyle w:val="NoSpacing"/>
        <w:ind w:left="720"/>
      </w:pPr>
    </w:p>
    <w:p w14:paraId="7D48571E" w14:textId="77777777" w:rsidR="00412FC9" w:rsidRPr="00D05524" w:rsidRDefault="00412FC9" w:rsidP="00412FC9">
      <w:pPr>
        <w:numPr>
          <w:ilvl w:val="0"/>
          <w:numId w:val="1"/>
        </w:numPr>
        <w:spacing w:before="100" w:beforeAutospacing="1" w:after="100" w:afterAutospacing="1"/>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02BA80DC" w:rsidR="00412FC9" w:rsidRPr="00913F82"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w:t>
      </w:r>
      <w:r w:rsidR="00345284">
        <w:rPr>
          <w:rFonts w:ascii="TimesNewRomanPSMT" w:hAnsi="TimesNewRomanPSMT"/>
        </w:rPr>
        <w:t>September 9</w:t>
      </w:r>
      <w:r>
        <w:rPr>
          <w:rFonts w:ascii="TimesNewRomanPSMT" w:hAnsi="TimesNewRomanPSMT"/>
        </w:rPr>
        <w:t>, 2021, Board Meeting</w:t>
      </w:r>
      <w:r w:rsidR="00345284">
        <w:rPr>
          <w:rFonts w:ascii="TimesNewRomanPSMT" w:hAnsi="TimesNewRomanPSMT"/>
        </w:rPr>
        <w:t xml:space="preserve"> </w:t>
      </w:r>
      <w:r w:rsidR="00DF6CD4">
        <w:rPr>
          <w:rFonts w:ascii="TimesNewRomanPSMT" w:hAnsi="TimesNewRomanPSMT"/>
        </w:rPr>
        <w:t>–</w:t>
      </w:r>
      <w:r>
        <w:rPr>
          <w:rFonts w:ascii="TimesNewRomanPSMT" w:hAnsi="TimesNewRomanPSMT"/>
        </w:rPr>
        <w:t xml:space="preserve"> Members present: Heather Lomax, </w:t>
      </w:r>
      <w:r w:rsidR="00DF6CD4">
        <w:rPr>
          <w:rFonts w:ascii="TimesNewRomanPSMT" w:hAnsi="TimesNewRomanPSMT"/>
        </w:rPr>
        <w:t>Whitney Goller</w:t>
      </w:r>
      <w:r w:rsidR="00C51E7E">
        <w:rPr>
          <w:rFonts w:ascii="TimesNewRomanPSMT" w:hAnsi="TimesNewRomanPSMT"/>
        </w:rPr>
        <w:t xml:space="preserve">, </w:t>
      </w:r>
      <w:r w:rsidR="00345284">
        <w:rPr>
          <w:rFonts w:ascii="TimesNewRomanPSMT" w:hAnsi="TimesNewRomanPSMT"/>
        </w:rPr>
        <w:t xml:space="preserve">Emily Johnson, and </w:t>
      </w:r>
      <w:r>
        <w:rPr>
          <w:rFonts w:ascii="TimesNewRomanPSMT" w:hAnsi="TimesNewRomanPSMT"/>
        </w:rPr>
        <w:t>Jan Smith</w:t>
      </w:r>
      <w:r w:rsidR="00DF6CD4">
        <w:rPr>
          <w:rFonts w:ascii="TimesNewRomanPSMT" w:hAnsi="TimesNewRomanPSMT"/>
        </w:rPr>
        <w:t xml:space="preserve"> (Zoom)</w:t>
      </w:r>
      <w:r>
        <w:rPr>
          <w:rFonts w:ascii="TimesNewRomanPSMT" w:hAnsi="TimesNewRomanPSMT"/>
        </w:rPr>
        <w:t xml:space="preserve">.  </w:t>
      </w:r>
      <w:r w:rsidRPr="00061F1D">
        <w:rPr>
          <w:rFonts w:ascii="TimesNewRomanPSMT" w:hAnsi="TimesNewRomanPSMT"/>
          <w:b/>
          <w:bCs/>
        </w:rPr>
        <w:t xml:space="preserve">Pg. </w:t>
      </w:r>
      <w:r w:rsidR="0048680A">
        <w:rPr>
          <w:rFonts w:ascii="TimesNewRomanPSMT" w:hAnsi="TimesNewRomanPSMT"/>
          <w:b/>
          <w:bCs/>
        </w:rPr>
        <w:t>1-9</w:t>
      </w:r>
    </w:p>
    <w:p w14:paraId="39445E12" w14:textId="2ABE7622" w:rsidR="00412FC9" w:rsidRPr="00E0358B"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w:t>
      </w:r>
      <w:r w:rsidR="00345284">
        <w:rPr>
          <w:rFonts w:ascii="TimesNewRomanPSMT" w:hAnsi="TimesNewRomanPSMT"/>
        </w:rPr>
        <w:t>September 1</w:t>
      </w:r>
      <w:r>
        <w:rPr>
          <w:rFonts w:ascii="TimesNewRomanPSMT" w:hAnsi="TimesNewRomanPSMT"/>
        </w:rPr>
        <w:t>-3</w:t>
      </w:r>
      <w:r w:rsidR="00345284">
        <w:rPr>
          <w:rFonts w:ascii="TimesNewRomanPSMT" w:hAnsi="TimesNewRomanPSMT"/>
        </w:rPr>
        <w:t>0</w:t>
      </w:r>
      <w:r>
        <w:rPr>
          <w:rFonts w:ascii="TimesNewRomanPSMT" w:hAnsi="TimesNewRomanPSMT"/>
        </w:rPr>
        <w:t xml:space="preserve">, 2021. </w:t>
      </w:r>
      <w:r w:rsidRPr="009A7ABF">
        <w:rPr>
          <w:rFonts w:ascii="TimesNewRomanPSMT" w:hAnsi="TimesNewRomanPSMT"/>
          <w:b/>
          <w:bCs/>
        </w:rPr>
        <w:t>Pg.</w:t>
      </w:r>
      <w:r w:rsidRPr="00595E28">
        <w:rPr>
          <w:rFonts w:ascii="TimesNewRomanPSMT" w:hAnsi="TimesNewRomanPSMT"/>
          <w:b/>
          <w:bCs/>
        </w:rPr>
        <w:t xml:space="preserve"> </w:t>
      </w:r>
      <w:r w:rsidR="0048680A">
        <w:rPr>
          <w:rFonts w:ascii="TimesNewRomanPSMT" w:hAnsi="TimesNewRomanPSMT"/>
          <w:b/>
          <w:bCs/>
        </w:rPr>
        <w:t>10-31</w:t>
      </w:r>
    </w:p>
    <w:p w14:paraId="3C4B4D4B" w14:textId="1F75F75C" w:rsidR="00E0358B" w:rsidRPr="008B479E" w:rsidRDefault="00E0358B"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Williams Report for third quarter July – September 2021. </w:t>
      </w:r>
      <w:r w:rsidRPr="00E0358B">
        <w:rPr>
          <w:rFonts w:ascii="TimesNewRomanPSMT" w:hAnsi="TimesNewRomanPSMT"/>
          <w:b/>
          <w:bCs/>
        </w:rPr>
        <w:t>Pg.</w:t>
      </w:r>
      <w:r w:rsidR="0048680A">
        <w:rPr>
          <w:rFonts w:ascii="TimesNewRomanPSMT" w:hAnsi="TimesNewRomanPSMT"/>
          <w:b/>
          <w:bCs/>
        </w:rPr>
        <w:t xml:space="preserve"> 32</w:t>
      </w:r>
    </w:p>
    <w:p w14:paraId="1055BB1E" w14:textId="3DCA583B" w:rsidR="008B479E" w:rsidRPr="00E03B65" w:rsidRDefault="008B479E"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LCAP 2021 approval with adjustments approved by SBCEO Superintendent Dr. Susan Salcido. </w:t>
      </w:r>
      <w:r w:rsidRPr="008B479E">
        <w:rPr>
          <w:rFonts w:ascii="TimesNewRomanPSMT" w:hAnsi="TimesNewRomanPSMT"/>
          <w:b/>
          <w:bCs/>
        </w:rPr>
        <w:t xml:space="preserve">Pg. </w:t>
      </w:r>
      <w:r w:rsidR="0048680A">
        <w:rPr>
          <w:rFonts w:ascii="TimesNewRomanPSMT" w:hAnsi="TimesNewRomanPSMT"/>
          <w:b/>
          <w:bCs/>
        </w:rPr>
        <w:t>33-34</w:t>
      </w:r>
    </w:p>
    <w:p w14:paraId="5BCF8FF8" w14:textId="69C2D6D6" w:rsidR="00F336A9" w:rsidRDefault="00F336A9" w:rsidP="00F336A9">
      <w:pPr>
        <w:spacing w:before="100" w:beforeAutospacing="1" w:after="100" w:afterAutospacing="1"/>
        <w:ind w:left="1080"/>
        <w:rPr>
          <w:rFonts w:ascii="TimesNewRomanPSMT" w:hAnsi="TimesNewRomanPSMT"/>
        </w:rPr>
      </w:pPr>
      <w:r>
        <w:rPr>
          <w:rFonts w:ascii="TimesNewRomanPSMT" w:hAnsi="TimesNewRomanPSMT"/>
        </w:rPr>
        <w:t>Moved By:__________________</w:t>
      </w:r>
      <w:r>
        <w:rPr>
          <w:rFonts w:ascii="TimesNewRomanPSMT" w:hAnsi="TimesNewRomanPSMT"/>
        </w:rPr>
        <w:tab/>
      </w:r>
      <w:r>
        <w:rPr>
          <w:rFonts w:ascii="TimesNewRomanPSMT" w:hAnsi="TimesNewRomanPSMT"/>
        </w:rPr>
        <w:tab/>
        <w:t>2</w:t>
      </w:r>
      <w:r w:rsidRPr="00F336A9">
        <w:rPr>
          <w:rFonts w:ascii="TimesNewRomanPSMT" w:hAnsi="TimesNewRomanPSMT"/>
          <w:vertAlign w:val="superscript"/>
        </w:rPr>
        <w:t>nd</w:t>
      </w:r>
      <w:r>
        <w:rPr>
          <w:rFonts w:ascii="TimesNewRomanPSMT" w:hAnsi="TimesNewRomanPSMT"/>
        </w:rPr>
        <w:t xml:space="preserve"> By:______________________</w:t>
      </w:r>
    </w:p>
    <w:p w14:paraId="32D57937"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Roll Call Vote:</w:t>
      </w:r>
    </w:p>
    <w:p w14:paraId="4297F524"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C35C731" w14:textId="66279D02" w:rsidR="00D64AA3" w:rsidRPr="00345284" w:rsidRDefault="00F336A9" w:rsidP="00345284">
      <w:pPr>
        <w:spacing w:before="100" w:beforeAutospacing="1" w:after="100" w:afterAutospacing="1"/>
        <w:rPr>
          <w:rFonts w:ascii="TimesNewRomanPSMT" w:hAnsi="TimesNewRomanPSMT"/>
        </w:rPr>
      </w:pPr>
      <w:r>
        <w:rPr>
          <w:rFonts w:ascii="TimesNewRomanPSMT" w:hAnsi="TimesNewRomanPSMT"/>
        </w:rPr>
        <w:t>Jan Smith______</w:t>
      </w:r>
    </w:p>
    <w:p w14:paraId="4D3CBBA0" w14:textId="2E63A69C" w:rsidR="00786291" w:rsidRDefault="00786291" w:rsidP="008D23A2">
      <w:pPr>
        <w:pStyle w:val="NoSpacing"/>
        <w:rPr>
          <w:rFonts w:ascii="TimesNewRomanPSMT" w:hAnsi="TimesNewRomanPSMT"/>
        </w:rPr>
      </w:pPr>
      <w:r>
        <w:rPr>
          <w:rFonts w:ascii="TimesNewRomanPSMT" w:hAnsi="TimesNewRomanPSMT"/>
        </w:rPr>
        <w:t>VI</w:t>
      </w:r>
      <w:r w:rsidR="002A349E">
        <w:rPr>
          <w:rFonts w:ascii="TimesNewRomanPSMT" w:hAnsi="TimesNewRomanPSMT"/>
        </w:rPr>
        <w:t>I</w:t>
      </w:r>
      <w:r>
        <w:rPr>
          <w:rFonts w:ascii="TimesNewRomanPSMT" w:hAnsi="TimesNewRomanPSMT"/>
        </w:rPr>
        <w:t>. Action Items:</w:t>
      </w:r>
    </w:p>
    <w:p w14:paraId="5D396316" w14:textId="0A940853" w:rsidR="008D23A2" w:rsidRDefault="00786291" w:rsidP="00F91861">
      <w:pPr>
        <w:pStyle w:val="NoSpacing"/>
      </w:pPr>
      <w:r>
        <w:t>a.</w:t>
      </w:r>
      <w:r w:rsidR="008D23A2">
        <w:t xml:space="preserve"> </w:t>
      </w:r>
      <w:r w:rsidR="00C52424">
        <w:t xml:space="preserve">It is recommended that the board </w:t>
      </w:r>
      <w:r w:rsidR="00345284">
        <w:t xml:space="preserve">discuss and accept </w:t>
      </w:r>
      <w:r w:rsidR="00D1714A">
        <w:t xml:space="preserve">receipt </w:t>
      </w:r>
      <w:r w:rsidR="00835235">
        <w:t xml:space="preserve">of the </w:t>
      </w:r>
      <w:r w:rsidR="00345284">
        <w:t>Approval of the Fiscal Year 2021-2022 Adopted budget</w:t>
      </w:r>
      <w:r w:rsidR="00D1714A">
        <w:t xml:space="preserve"> correspondence from Santa Barbara County Education Office</w:t>
      </w:r>
      <w:r w:rsidR="0074519A">
        <w:t xml:space="preserve">. </w:t>
      </w:r>
      <w:r w:rsidR="00F91861" w:rsidRPr="000559CF">
        <w:rPr>
          <w:b/>
          <w:bCs/>
        </w:rPr>
        <w:t>Pg.</w:t>
      </w:r>
      <w:r w:rsidR="00B71579">
        <w:rPr>
          <w:b/>
          <w:bCs/>
        </w:rPr>
        <w:t xml:space="preserve"> </w:t>
      </w:r>
      <w:r w:rsidR="0048680A">
        <w:rPr>
          <w:b/>
          <w:bCs/>
        </w:rPr>
        <w:t>35-44</w:t>
      </w:r>
    </w:p>
    <w:p w14:paraId="1C59B0A1" w14:textId="3C84FBBA" w:rsidR="00C81B6A" w:rsidRDefault="00C81B6A" w:rsidP="00C81B6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37D9DFEA" w14:textId="77777777" w:rsidR="00C81B6A" w:rsidRDefault="00C81B6A" w:rsidP="00C81B6A">
      <w:pPr>
        <w:spacing w:before="100" w:beforeAutospacing="1" w:after="100" w:afterAutospacing="1"/>
        <w:rPr>
          <w:rFonts w:ascii="TimesNewRomanPSMT" w:hAnsi="TimesNewRomanPSMT"/>
        </w:rPr>
      </w:pPr>
      <w:r>
        <w:rPr>
          <w:rFonts w:ascii="TimesNewRomanPSMT" w:hAnsi="TimesNewRomanPSMT"/>
        </w:rPr>
        <w:t>Roll Call Vote:</w:t>
      </w:r>
    </w:p>
    <w:p w14:paraId="3C6FDC2A" w14:textId="0C6FC29B" w:rsidR="00C81B6A" w:rsidRDefault="00C81B6A" w:rsidP="00C81B6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w:t>
      </w:r>
      <w:r w:rsidR="0068356F">
        <w:rPr>
          <w:rFonts w:ascii="TimesNewRomanPSMT" w:hAnsi="TimesNewRomanPSMT"/>
        </w:rPr>
        <w:t>_____</w:t>
      </w:r>
    </w:p>
    <w:p w14:paraId="22ADA7F1" w14:textId="1672B783" w:rsidR="009B5C83" w:rsidRDefault="00C81B6A" w:rsidP="00C81B6A">
      <w:pPr>
        <w:spacing w:before="100" w:beforeAutospacing="1" w:after="100" w:afterAutospacing="1"/>
        <w:rPr>
          <w:rFonts w:ascii="TimesNewRomanPSMT" w:hAnsi="TimesNewRomanPSMT"/>
        </w:rPr>
      </w:pPr>
      <w:r>
        <w:rPr>
          <w:rFonts w:ascii="TimesNewRomanPSMT" w:hAnsi="TimesNewRomanPSMT"/>
        </w:rPr>
        <w:lastRenderedPageBreak/>
        <w:t>Jan Smith______</w:t>
      </w:r>
    </w:p>
    <w:p w14:paraId="1AA078F3" w14:textId="18B527A7" w:rsidR="006811AA" w:rsidRDefault="00A475BA" w:rsidP="00C52424">
      <w:pPr>
        <w:spacing w:before="100" w:beforeAutospacing="1" w:after="100" w:afterAutospacing="1"/>
        <w:rPr>
          <w:rFonts w:ascii="TimesNewRomanPSMT" w:hAnsi="TimesNewRomanPSMT"/>
        </w:rPr>
      </w:pPr>
      <w:r>
        <w:rPr>
          <w:rFonts w:ascii="TimesNewRomanPSMT" w:hAnsi="TimesNewRomanPSMT"/>
        </w:rPr>
        <w:t>b</w:t>
      </w:r>
      <w:r w:rsidR="009A3068">
        <w:rPr>
          <w:rFonts w:ascii="TimesNewRomanPSMT" w:hAnsi="TimesNewRomanPSMT"/>
        </w:rPr>
        <w:t xml:space="preserve">. </w:t>
      </w:r>
      <w:r w:rsidR="006811AA">
        <w:rPr>
          <w:rFonts w:ascii="TimesNewRomanPSMT" w:hAnsi="TimesNewRomanPSMT"/>
        </w:rPr>
        <w:t xml:space="preserve">It is recommended that the </w:t>
      </w:r>
      <w:r w:rsidR="00F37714">
        <w:rPr>
          <w:rFonts w:ascii="TimesNewRomanPSMT" w:hAnsi="TimesNewRomanPSMT"/>
        </w:rPr>
        <w:t>b</w:t>
      </w:r>
      <w:r w:rsidR="006811AA">
        <w:rPr>
          <w:rFonts w:ascii="TimesNewRomanPSMT" w:hAnsi="TimesNewRomanPSMT"/>
        </w:rPr>
        <w:t xml:space="preserve">oard </w:t>
      </w:r>
      <w:r w:rsidR="009B22EF">
        <w:rPr>
          <w:rFonts w:ascii="TimesNewRomanPSMT" w:hAnsi="TimesNewRomanPSMT"/>
        </w:rPr>
        <w:t xml:space="preserve">discuss and </w:t>
      </w:r>
      <w:r w:rsidR="00E30098">
        <w:rPr>
          <w:rFonts w:ascii="TimesNewRomanPSMT" w:hAnsi="TimesNewRomanPSMT"/>
        </w:rPr>
        <w:t>approve</w:t>
      </w:r>
      <w:r w:rsidR="006811AA">
        <w:rPr>
          <w:rFonts w:ascii="TimesNewRomanPSMT" w:hAnsi="TimesNewRomanPSMT"/>
        </w:rPr>
        <w:t xml:space="preserve"> the Elementary and Secondary School Emergency Relief (ESSER III) plan</w:t>
      </w:r>
      <w:r w:rsidR="009B22EF">
        <w:rPr>
          <w:rFonts w:ascii="TimesNewRomanPSMT" w:hAnsi="TimesNewRomanPSMT"/>
        </w:rPr>
        <w:t xml:space="preserve">. </w:t>
      </w:r>
      <w:r w:rsidR="006811AA" w:rsidRPr="006811AA">
        <w:rPr>
          <w:rFonts w:ascii="TimesNewRomanPSMT" w:hAnsi="TimesNewRomanPSMT"/>
          <w:b/>
          <w:bCs/>
        </w:rPr>
        <w:t>Pg.</w:t>
      </w:r>
      <w:r w:rsidR="006811AA">
        <w:rPr>
          <w:rFonts w:ascii="TimesNewRomanPSMT" w:hAnsi="TimesNewRomanPSMT"/>
        </w:rPr>
        <w:t xml:space="preserve"> </w:t>
      </w:r>
      <w:r w:rsidR="0048680A" w:rsidRPr="0048680A">
        <w:rPr>
          <w:rFonts w:ascii="TimesNewRomanPSMT" w:hAnsi="TimesNewRomanPSMT"/>
          <w:b/>
          <w:bCs/>
        </w:rPr>
        <w:t>45-58</w:t>
      </w:r>
    </w:p>
    <w:p w14:paraId="76F67FCA" w14:textId="77777777" w:rsidR="006811AA" w:rsidRDefault="006811AA" w:rsidP="006811A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69916968"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t>Roll Call Vote:</w:t>
      </w:r>
    </w:p>
    <w:p w14:paraId="0A85B2E5" w14:textId="77777777" w:rsidR="006811AA" w:rsidRDefault="006811AA" w:rsidP="006811A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E51588A" w14:textId="49F6DB28" w:rsidR="006811AA" w:rsidRDefault="006811AA" w:rsidP="00C52424">
      <w:pPr>
        <w:spacing w:before="100" w:beforeAutospacing="1" w:after="100" w:afterAutospacing="1"/>
        <w:rPr>
          <w:rFonts w:ascii="TimesNewRomanPSMT" w:hAnsi="TimesNewRomanPSMT"/>
        </w:rPr>
      </w:pPr>
      <w:r>
        <w:rPr>
          <w:rFonts w:ascii="TimesNewRomanPSMT" w:hAnsi="TimesNewRomanPSMT"/>
        </w:rPr>
        <w:t>Jan Smith______</w:t>
      </w:r>
    </w:p>
    <w:p w14:paraId="675A23B9" w14:textId="73DB5D69" w:rsidR="009B7309" w:rsidRDefault="006811AA" w:rsidP="00C52424">
      <w:pPr>
        <w:spacing w:before="100" w:beforeAutospacing="1" w:after="100" w:afterAutospacing="1"/>
      </w:pPr>
      <w:r>
        <w:t xml:space="preserve">c. </w:t>
      </w:r>
      <w:r w:rsidR="009B7309">
        <w:t xml:space="preserve">It is recommended that the </w:t>
      </w:r>
      <w:r w:rsidR="00F37714">
        <w:t>b</w:t>
      </w:r>
      <w:r w:rsidR="009B7309">
        <w:t>oard review and approve Board Policy 3350 – Trave</w:t>
      </w:r>
      <w:r w:rsidR="00107811">
        <w:t xml:space="preserve">l </w:t>
      </w:r>
      <w:r w:rsidR="00E30098">
        <w:t>and to</w:t>
      </w:r>
      <w:r w:rsidR="00107811">
        <w:t xml:space="preserve"> delete Board Policy 4133-Travel. </w:t>
      </w:r>
      <w:r w:rsidR="009B7309" w:rsidRPr="009B22EF">
        <w:rPr>
          <w:b/>
          <w:bCs/>
        </w:rPr>
        <w:t>Pg.</w:t>
      </w:r>
      <w:r w:rsidR="0048680A">
        <w:rPr>
          <w:b/>
          <w:bCs/>
        </w:rPr>
        <w:t xml:space="preserve"> 59-67</w:t>
      </w:r>
      <w:r w:rsidR="009B7309" w:rsidRPr="009B22EF">
        <w:rPr>
          <w:b/>
          <w:bCs/>
        </w:rPr>
        <w:t xml:space="preserve"> </w:t>
      </w:r>
    </w:p>
    <w:p w14:paraId="5BDC2198" w14:textId="77777777" w:rsidR="009B7309" w:rsidRDefault="009B7309" w:rsidP="009B7309">
      <w:pPr>
        <w:spacing w:before="100" w:beforeAutospacing="1" w:after="100" w:afterAutospacing="1"/>
        <w:ind w:left="720" w:firstLine="720"/>
        <w:rPr>
          <w:rFonts w:ascii="TimesNewRomanPSMT" w:hAnsi="TimesNewRomanPSMT"/>
        </w:rPr>
      </w:pPr>
      <w:bookmarkStart w:id="0" w:name="_Hlk81125796"/>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701AAA6" w14:textId="77777777" w:rsidR="009B7309" w:rsidRDefault="009B7309" w:rsidP="009B7309">
      <w:pPr>
        <w:spacing w:before="100" w:beforeAutospacing="1" w:after="100" w:afterAutospacing="1"/>
        <w:rPr>
          <w:rFonts w:ascii="TimesNewRomanPSMT" w:hAnsi="TimesNewRomanPSMT"/>
        </w:rPr>
      </w:pPr>
      <w:r>
        <w:rPr>
          <w:rFonts w:ascii="TimesNewRomanPSMT" w:hAnsi="TimesNewRomanPSMT"/>
        </w:rPr>
        <w:t>Roll Call Vote:</w:t>
      </w:r>
    </w:p>
    <w:p w14:paraId="05FC6166" w14:textId="77777777" w:rsidR="009B7309" w:rsidRDefault="009B7309" w:rsidP="009B730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64FBDBA" w14:textId="277F0499" w:rsidR="009B5C83" w:rsidRDefault="009B7309" w:rsidP="00560F08">
      <w:pPr>
        <w:spacing w:before="100" w:beforeAutospacing="1" w:after="100" w:afterAutospacing="1"/>
        <w:rPr>
          <w:rFonts w:ascii="TimesNewRomanPSMT" w:hAnsi="TimesNewRomanPSMT"/>
        </w:rPr>
      </w:pPr>
      <w:r>
        <w:rPr>
          <w:rFonts w:ascii="TimesNewRomanPSMT" w:hAnsi="TimesNewRomanPSMT"/>
        </w:rPr>
        <w:t>Jan Smith______</w:t>
      </w:r>
      <w:bookmarkEnd w:id="0"/>
    </w:p>
    <w:p w14:paraId="611C8F2B" w14:textId="0606FCB4" w:rsidR="008D6B85" w:rsidRDefault="00E30098" w:rsidP="00A475BA">
      <w:pPr>
        <w:spacing w:before="100" w:beforeAutospacing="1" w:after="100" w:afterAutospacing="1"/>
        <w:rPr>
          <w:rFonts w:ascii="TimesNewRomanPSMT" w:hAnsi="TimesNewRomanPSMT"/>
        </w:rPr>
      </w:pPr>
      <w:r>
        <w:rPr>
          <w:rFonts w:ascii="TimesNewRomanPSMT" w:hAnsi="TimesNewRomanPSMT"/>
        </w:rPr>
        <w:t>d</w:t>
      </w:r>
      <w:r w:rsidR="008D6B85">
        <w:rPr>
          <w:rFonts w:ascii="TimesNewRomanPSMT" w:hAnsi="TimesNewRomanPSMT"/>
        </w:rPr>
        <w:t xml:space="preserve">. It is recommended that the board </w:t>
      </w:r>
      <w:r w:rsidR="00D1714A">
        <w:rPr>
          <w:rFonts w:ascii="TimesNewRomanPSMT" w:hAnsi="TimesNewRomanPSMT"/>
        </w:rPr>
        <w:t xml:space="preserve">approve </w:t>
      </w:r>
      <w:r w:rsidR="008D6B85">
        <w:rPr>
          <w:rFonts w:ascii="TimesNewRomanPSMT" w:hAnsi="TimesNewRomanPSMT"/>
        </w:rPr>
        <w:t xml:space="preserve">the </w:t>
      </w:r>
      <w:r w:rsidR="00107811">
        <w:rPr>
          <w:rFonts w:ascii="TimesNewRomanPSMT" w:hAnsi="TimesNewRomanPSMT"/>
        </w:rPr>
        <w:t>Cuyama Unified Educators (</w:t>
      </w:r>
      <w:r w:rsidR="008D6B85">
        <w:rPr>
          <w:rFonts w:ascii="TimesNewRomanPSMT" w:hAnsi="TimesNewRomanPSMT"/>
        </w:rPr>
        <w:t>CUE/CTA</w:t>
      </w:r>
      <w:r w:rsidR="00107811">
        <w:rPr>
          <w:rFonts w:ascii="TimesNewRomanPSMT" w:hAnsi="TimesNewRomanPSMT"/>
        </w:rPr>
        <w:t>)</w:t>
      </w:r>
      <w:r w:rsidR="008D6B85">
        <w:rPr>
          <w:rFonts w:ascii="TimesNewRomanPSMT" w:hAnsi="TimesNewRomanPSMT"/>
        </w:rPr>
        <w:t xml:space="preserve"> initial proposal </w:t>
      </w:r>
      <w:r w:rsidR="00107811">
        <w:rPr>
          <w:rFonts w:ascii="TimesNewRomanPSMT" w:hAnsi="TimesNewRomanPSMT"/>
        </w:rPr>
        <w:t xml:space="preserve">to the Cuyama Joint Unified School District </w:t>
      </w:r>
      <w:r w:rsidR="00D1714A">
        <w:rPr>
          <w:rFonts w:ascii="TimesNewRomanPSMT" w:hAnsi="TimesNewRomanPSMT"/>
        </w:rPr>
        <w:t xml:space="preserve">to begin </w:t>
      </w:r>
      <w:r w:rsidR="008D6B85">
        <w:rPr>
          <w:rFonts w:ascii="TimesNewRomanPSMT" w:hAnsi="TimesNewRomanPSMT"/>
        </w:rPr>
        <w:t xml:space="preserve">negotiations.  </w:t>
      </w:r>
      <w:r w:rsidR="008D6B85" w:rsidRPr="002A349E">
        <w:rPr>
          <w:rFonts w:ascii="TimesNewRomanPSMT" w:hAnsi="TimesNewRomanPSMT"/>
          <w:b/>
          <w:bCs/>
        </w:rPr>
        <w:t xml:space="preserve">Pg. </w:t>
      </w:r>
      <w:r w:rsidR="0048680A">
        <w:rPr>
          <w:rFonts w:ascii="TimesNewRomanPSMT" w:hAnsi="TimesNewRomanPSMT"/>
          <w:b/>
          <w:bCs/>
        </w:rPr>
        <w:t>68</w:t>
      </w:r>
    </w:p>
    <w:p w14:paraId="0B5A88F2" w14:textId="5BF8A435"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835235">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B446CBB"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7B0BF9FA"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A6121CD" w14:textId="5A12B1D2" w:rsidR="002A349E" w:rsidRDefault="002A349E" w:rsidP="00A475BA">
      <w:pPr>
        <w:spacing w:before="100" w:beforeAutospacing="1" w:after="100" w:afterAutospacing="1"/>
        <w:rPr>
          <w:rFonts w:ascii="TimesNewRomanPSMT" w:hAnsi="TimesNewRomanPSMT"/>
        </w:rPr>
      </w:pPr>
      <w:r>
        <w:rPr>
          <w:rFonts w:ascii="TimesNewRomanPSMT" w:hAnsi="TimesNewRomanPSMT"/>
        </w:rPr>
        <w:t>Jan Smith______</w:t>
      </w:r>
    </w:p>
    <w:p w14:paraId="324113E8" w14:textId="795FD167" w:rsidR="008D6B85" w:rsidRDefault="00E30098" w:rsidP="00A475BA">
      <w:pPr>
        <w:spacing w:before="100" w:beforeAutospacing="1" w:after="100" w:afterAutospacing="1"/>
        <w:rPr>
          <w:rFonts w:ascii="TimesNewRomanPSMT" w:hAnsi="TimesNewRomanPSMT"/>
        </w:rPr>
      </w:pPr>
      <w:r>
        <w:rPr>
          <w:rFonts w:ascii="TimesNewRomanPSMT" w:hAnsi="TimesNewRomanPSMT"/>
        </w:rPr>
        <w:t>e</w:t>
      </w:r>
      <w:r w:rsidR="008D6B85">
        <w:rPr>
          <w:rFonts w:ascii="TimesNewRomanPSMT" w:hAnsi="TimesNewRomanPSMT"/>
        </w:rPr>
        <w:t xml:space="preserve">. It is recommended that the board </w:t>
      </w:r>
      <w:r w:rsidR="00D1714A">
        <w:rPr>
          <w:rFonts w:ascii="TimesNewRomanPSMT" w:hAnsi="TimesNewRomanPSMT"/>
        </w:rPr>
        <w:t>approve</w:t>
      </w:r>
      <w:r w:rsidR="008D6B85">
        <w:rPr>
          <w:rFonts w:ascii="TimesNewRomanPSMT" w:hAnsi="TimesNewRomanPSMT"/>
        </w:rPr>
        <w:t xml:space="preserve"> the </w:t>
      </w:r>
      <w:r w:rsidR="00107811">
        <w:rPr>
          <w:rFonts w:ascii="TimesNewRomanPSMT" w:hAnsi="TimesNewRomanPSMT"/>
        </w:rPr>
        <w:t>Cuyama Joint Unified School District</w:t>
      </w:r>
      <w:r w:rsidR="008D6B85">
        <w:rPr>
          <w:rFonts w:ascii="TimesNewRomanPSMT" w:hAnsi="TimesNewRomanPSMT"/>
        </w:rPr>
        <w:t xml:space="preserve"> initial proposal </w:t>
      </w:r>
      <w:r w:rsidR="00107811">
        <w:rPr>
          <w:rFonts w:ascii="TimesNewRomanPSMT" w:hAnsi="TimesNewRomanPSMT"/>
        </w:rPr>
        <w:t xml:space="preserve">to the Cuyama Unified Educators (CUE/CTA) </w:t>
      </w:r>
      <w:r w:rsidR="00D1714A">
        <w:rPr>
          <w:rFonts w:ascii="TimesNewRomanPSMT" w:hAnsi="TimesNewRomanPSMT"/>
        </w:rPr>
        <w:t xml:space="preserve">to begin </w:t>
      </w:r>
      <w:r w:rsidR="008D6B85">
        <w:rPr>
          <w:rFonts w:ascii="TimesNewRomanPSMT" w:hAnsi="TimesNewRomanPSMT"/>
        </w:rPr>
        <w:t xml:space="preserve">negotiations. </w:t>
      </w:r>
      <w:r w:rsidR="008D6B85" w:rsidRPr="002A349E">
        <w:rPr>
          <w:rFonts w:ascii="TimesNewRomanPSMT" w:hAnsi="TimesNewRomanPSMT"/>
          <w:b/>
          <w:bCs/>
        </w:rPr>
        <w:t>Pg.</w:t>
      </w:r>
      <w:r w:rsidR="0048680A">
        <w:rPr>
          <w:rFonts w:ascii="TimesNewRomanPSMT" w:hAnsi="TimesNewRomanPSMT"/>
        </w:rPr>
        <w:t xml:space="preserve"> </w:t>
      </w:r>
      <w:r w:rsidR="0048680A" w:rsidRPr="0048680A">
        <w:rPr>
          <w:rFonts w:ascii="TimesNewRomanPSMT" w:hAnsi="TimesNewRomanPSMT"/>
          <w:b/>
          <w:bCs/>
        </w:rPr>
        <w:t>69</w:t>
      </w:r>
    </w:p>
    <w:p w14:paraId="210EA3D2" w14:textId="2D93B04B" w:rsidR="002A349E" w:rsidRDefault="002A349E" w:rsidP="002A349E">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835235">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9AF84B5"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Roll Call Vote:</w:t>
      </w:r>
    </w:p>
    <w:p w14:paraId="6D82F04A" w14:textId="77777777" w:rsidR="002A349E" w:rsidRDefault="002A349E" w:rsidP="002A349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11435BC" w14:textId="491F25AE" w:rsidR="009B22EF" w:rsidRDefault="002A349E" w:rsidP="00A475BA">
      <w:pPr>
        <w:spacing w:before="100" w:beforeAutospacing="1" w:after="100" w:afterAutospacing="1"/>
        <w:rPr>
          <w:rFonts w:ascii="TimesNewRomanPSMT" w:hAnsi="TimesNewRomanPSMT"/>
        </w:rPr>
      </w:pPr>
      <w:r>
        <w:rPr>
          <w:rFonts w:ascii="TimesNewRomanPSMT" w:hAnsi="TimesNewRomanPSMT"/>
        </w:rPr>
        <w:t>Jan Smith______</w:t>
      </w:r>
    </w:p>
    <w:p w14:paraId="0FF540C9" w14:textId="1425356B" w:rsidR="00E30098" w:rsidRDefault="0010096D" w:rsidP="00E30098">
      <w:pPr>
        <w:spacing w:before="100" w:beforeAutospacing="1" w:after="100" w:afterAutospacing="1"/>
        <w:rPr>
          <w:rFonts w:ascii="TimesNewRomanPSMT" w:hAnsi="TimesNewRomanPSMT"/>
        </w:rPr>
      </w:pPr>
      <w:r>
        <w:rPr>
          <w:rFonts w:ascii="TimesNewRomanPSMT" w:hAnsi="TimesNewRomanPSMT"/>
        </w:rPr>
        <w:lastRenderedPageBreak/>
        <w:t>f</w:t>
      </w:r>
      <w:r w:rsidR="00E30098">
        <w:rPr>
          <w:rFonts w:ascii="TimesNewRomanPSMT" w:hAnsi="TimesNewRomanPSMT"/>
        </w:rPr>
        <w:t xml:space="preserve">. It is recommended that the board approve the </w:t>
      </w:r>
      <w:r w:rsidR="00D64AA3">
        <w:rPr>
          <w:rFonts w:ascii="TimesNewRomanPSMT" w:hAnsi="TimesNewRomanPSMT"/>
        </w:rPr>
        <w:t xml:space="preserve">Interdistrict attendance agreement </w:t>
      </w:r>
      <w:r w:rsidR="00E30098">
        <w:rPr>
          <w:rFonts w:ascii="TimesNewRomanPSMT" w:hAnsi="TimesNewRomanPSMT"/>
        </w:rPr>
        <w:t>(MOU)</w:t>
      </w:r>
      <w:r w:rsidR="00D64AA3">
        <w:rPr>
          <w:rFonts w:ascii="TimesNewRomanPSMT" w:hAnsi="TimesNewRomanPSMT"/>
        </w:rPr>
        <w:t xml:space="preserve"> between the Cuyama Joint Unified School District and Santa Maria Joint Union High School District Independent Study Program for the 2021-2022 school year for high school students.</w:t>
      </w:r>
      <w:r w:rsidR="00E30098">
        <w:rPr>
          <w:rFonts w:ascii="TimesNewRomanPSMT" w:hAnsi="TimesNewRomanPSMT"/>
        </w:rPr>
        <w:t xml:space="preserve">  </w:t>
      </w:r>
      <w:r w:rsidR="00E30098" w:rsidRPr="002A349E">
        <w:rPr>
          <w:rFonts w:ascii="TimesNewRomanPSMT" w:hAnsi="TimesNewRomanPSMT"/>
          <w:b/>
          <w:bCs/>
        </w:rPr>
        <w:t>Pg.</w:t>
      </w:r>
      <w:r w:rsidR="00E30098">
        <w:rPr>
          <w:rFonts w:ascii="TimesNewRomanPSMT" w:hAnsi="TimesNewRomanPSMT"/>
        </w:rPr>
        <w:t xml:space="preserve"> </w:t>
      </w:r>
      <w:r w:rsidR="0048680A" w:rsidRPr="0048680A">
        <w:rPr>
          <w:rFonts w:ascii="TimesNewRomanPSMT" w:hAnsi="TimesNewRomanPSMT"/>
          <w:b/>
          <w:bCs/>
        </w:rPr>
        <w:t>70-73</w:t>
      </w:r>
      <w:r w:rsidR="00E30098">
        <w:rPr>
          <w:rFonts w:ascii="TimesNewRomanPSMT" w:hAnsi="TimesNewRomanPSMT"/>
        </w:rPr>
        <w:t xml:space="preserve"> </w:t>
      </w:r>
    </w:p>
    <w:p w14:paraId="4EC31D5C" w14:textId="483DA0FB" w:rsidR="00E30098" w:rsidRDefault="00E30098" w:rsidP="00E30098">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835235">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E4A310F" w14:textId="77777777" w:rsidR="00E30098" w:rsidRDefault="00E30098" w:rsidP="00E30098">
      <w:pPr>
        <w:spacing w:before="100" w:beforeAutospacing="1" w:after="100" w:afterAutospacing="1"/>
        <w:rPr>
          <w:rFonts w:ascii="TimesNewRomanPSMT" w:hAnsi="TimesNewRomanPSMT"/>
        </w:rPr>
      </w:pPr>
      <w:r>
        <w:rPr>
          <w:rFonts w:ascii="TimesNewRomanPSMT" w:hAnsi="TimesNewRomanPSMT"/>
        </w:rPr>
        <w:t>Roll Call Vote:</w:t>
      </w:r>
    </w:p>
    <w:p w14:paraId="6F48CFBB" w14:textId="77777777" w:rsidR="00E30098" w:rsidRDefault="00E30098" w:rsidP="00E3009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87C78BE" w14:textId="77777777" w:rsidR="00990EC4" w:rsidRDefault="00E30098" w:rsidP="00990EC4">
      <w:pPr>
        <w:spacing w:before="100" w:beforeAutospacing="1" w:after="100" w:afterAutospacing="1"/>
        <w:rPr>
          <w:rFonts w:ascii="TimesNewRomanPSMT" w:hAnsi="TimesNewRomanPSMT"/>
        </w:rPr>
      </w:pPr>
      <w:r>
        <w:rPr>
          <w:rFonts w:ascii="TimesNewRomanPSMT" w:hAnsi="TimesNewRomanPSMT"/>
        </w:rPr>
        <w:t>Jan Smith______</w:t>
      </w:r>
    </w:p>
    <w:p w14:paraId="258EA557" w14:textId="77777777" w:rsidR="00990EC4" w:rsidRDefault="00990EC4" w:rsidP="00990EC4">
      <w:pPr>
        <w:spacing w:before="100" w:beforeAutospacing="1" w:after="100" w:afterAutospacing="1"/>
        <w:rPr>
          <w:rFonts w:ascii="TimesNewRomanPSMT" w:hAnsi="TimesNewRomanPSMT"/>
        </w:rPr>
      </w:pPr>
    </w:p>
    <w:p w14:paraId="32921B9F" w14:textId="483F66DC" w:rsidR="00D64AA3" w:rsidRPr="0010096D" w:rsidRDefault="00D64AA3" w:rsidP="0010096D">
      <w:pPr>
        <w:pStyle w:val="ListParagraph"/>
        <w:numPr>
          <w:ilvl w:val="0"/>
          <w:numId w:val="10"/>
        </w:numPr>
        <w:spacing w:before="100" w:beforeAutospacing="1" w:after="100" w:afterAutospacing="1"/>
        <w:rPr>
          <w:rFonts w:ascii="TimesNewRomanPSMT" w:hAnsi="TimesNewRomanPSMT"/>
        </w:rPr>
      </w:pPr>
      <w:r w:rsidRPr="0010096D">
        <w:rPr>
          <w:rFonts w:ascii="TimesNewRomanPSMT" w:hAnsi="TimesNewRomanPSMT"/>
        </w:rPr>
        <w:t xml:space="preserve">It is recommended that the board approve the October 14, 2021, Personnel Activity Report. </w:t>
      </w:r>
      <w:r w:rsidRPr="0010096D">
        <w:rPr>
          <w:rFonts w:ascii="TimesNewRomanPSMT" w:hAnsi="TimesNewRomanPSMT"/>
          <w:b/>
          <w:bCs/>
        </w:rPr>
        <w:t>Pg.</w:t>
      </w:r>
      <w:r w:rsidR="0048680A">
        <w:rPr>
          <w:rFonts w:ascii="TimesNewRomanPSMT" w:hAnsi="TimesNewRomanPSMT"/>
          <w:b/>
          <w:bCs/>
        </w:rPr>
        <w:t xml:space="preserve"> 74</w:t>
      </w:r>
      <w:r w:rsidRPr="0010096D">
        <w:rPr>
          <w:rFonts w:ascii="TimesNewRomanPSMT" w:hAnsi="TimesNewRomanPSMT"/>
        </w:rPr>
        <w:t xml:space="preserve"> </w:t>
      </w:r>
    </w:p>
    <w:p w14:paraId="767C1A0C" w14:textId="69AE5EAE" w:rsidR="00251FE1" w:rsidRDefault="00251FE1" w:rsidP="00251FE1">
      <w:pPr>
        <w:spacing w:before="100" w:beforeAutospacing="1" w:after="100" w:afterAutospacing="1"/>
        <w:ind w:left="1080"/>
        <w:rPr>
          <w:rFonts w:ascii="TimesNewRomanPSMT" w:hAnsi="TimesNewRomanPSMT"/>
        </w:rPr>
      </w:pPr>
      <w:r>
        <w:rPr>
          <w:rFonts w:ascii="TimesNewRomanPSMT" w:hAnsi="TimesNewRomanPSMT"/>
        </w:rPr>
        <w:t xml:space="preserve">Moved </w:t>
      </w:r>
      <w:r w:rsidR="00835235">
        <w:rPr>
          <w:rFonts w:ascii="TimesNewRomanPSMT" w:hAnsi="TimesNewRomanPSMT"/>
        </w:rPr>
        <w:t>B</w:t>
      </w:r>
      <w:r>
        <w:rPr>
          <w:rFonts w:ascii="TimesNewRomanPSMT" w:hAnsi="TimesNewRomanPSMT"/>
        </w:rPr>
        <w:t>y:_______________________</w:t>
      </w:r>
      <w:r>
        <w:rPr>
          <w:rFonts w:ascii="TimesNewRomanPSMT" w:hAnsi="TimesNewRomanPSMT"/>
        </w:rPr>
        <w:tab/>
      </w:r>
      <w:r>
        <w:rPr>
          <w:rFonts w:ascii="TimesNewRomanPSMT" w:hAnsi="TimesNewRomanPSMT"/>
        </w:rPr>
        <w:tab/>
        <w:t xml:space="preserve">2nd </w:t>
      </w:r>
      <w:r w:rsidR="00835235">
        <w:rPr>
          <w:rFonts w:ascii="TimesNewRomanPSMT" w:hAnsi="TimesNewRomanPSMT"/>
        </w:rPr>
        <w:t>B</w:t>
      </w:r>
      <w:r>
        <w:rPr>
          <w:rFonts w:ascii="TimesNewRomanPSMT" w:hAnsi="TimesNewRomanPSMT"/>
        </w:rPr>
        <w:t>y:_________________</w:t>
      </w:r>
    </w:p>
    <w:p w14:paraId="5A118BFB" w14:textId="44A5565E" w:rsidR="00251FE1" w:rsidRDefault="00251FE1" w:rsidP="00251FE1">
      <w:pPr>
        <w:spacing w:before="100" w:beforeAutospacing="1" w:after="100" w:afterAutospacing="1"/>
        <w:rPr>
          <w:rFonts w:ascii="TimesNewRomanPSMT" w:hAnsi="TimesNewRomanPSMT"/>
        </w:rPr>
      </w:pPr>
      <w:r>
        <w:rPr>
          <w:rFonts w:ascii="TimesNewRomanPSMT" w:hAnsi="TimesNewRomanPSMT"/>
        </w:rPr>
        <w:t>Roll Call Vote:</w:t>
      </w:r>
    </w:p>
    <w:p w14:paraId="15EF2B98" w14:textId="6DAD8A9C" w:rsidR="00251FE1" w:rsidRDefault="00251FE1" w:rsidP="00251FE1">
      <w:pPr>
        <w:spacing w:before="100" w:beforeAutospacing="1" w:after="100" w:afterAutospacing="1"/>
        <w:rPr>
          <w:rFonts w:ascii="TimesNewRomanPSMT" w:hAnsi="TimesNewRomanPSMT"/>
        </w:rPr>
      </w:pPr>
      <w:r>
        <w:rPr>
          <w:rFonts w:ascii="TimesNewRomanPSMT" w:hAnsi="TimesNewRomanPSMT"/>
        </w:rPr>
        <w:t>Heather Lomax_____</w:t>
      </w:r>
      <w:r>
        <w:rPr>
          <w:rFonts w:ascii="TimesNewRomanPSMT" w:hAnsi="TimesNewRomanPSMT"/>
        </w:rPr>
        <w:tab/>
        <w:t>Whitney Goller_____</w:t>
      </w:r>
      <w:r>
        <w:rPr>
          <w:rFonts w:ascii="TimesNewRomanPSMT" w:hAnsi="TimesNewRomanPSMT"/>
        </w:rPr>
        <w:tab/>
        <w:t>Marcela Medina____</w:t>
      </w:r>
      <w:r>
        <w:rPr>
          <w:rFonts w:ascii="TimesNewRomanPSMT" w:hAnsi="TimesNewRomanPSMT"/>
        </w:rPr>
        <w:tab/>
        <w:t>Emily Johnson_____</w:t>
      </w:r>
    </w:p>
    <w:p w14:paraId="35AB7563" w14:textId="7506BC83" w:rsidR="00251FE1" w:rsidRDefault="00251FE1" w:rsidP="00251FE1">
      <w:pPr>
        <w:spacing w:before="100" w:beforeAutospacing="1" w:after="100" w:afterAutospacing="1"/>
        <w:rPr>
          <w:rFonts w:ascii="TimesNewRomanPSMT" w:hAnsi="TimesNewRomanPSMT"/>
        </w:rPr>
      </w:pPr>
      <w:r>
        <w:rPr>
          <w:rFonts w:ascii="TimesNewRomanPSMT" w:hAnsi="TimesNewRomanPSMT"/>
        </w:rPr>
        <w:t>Jan Smith_____</w:t>
      </w:r>
    </w:p>
    <w:p w14:paraId="1E7AE7A7" w14:textId="164CE166" w:rsidR="00251FE1" w:rsidRDefault="0010096D" w:rsidP="00251FE1">
      <w:pPr>
        <w:spacing w:before="100" w:beforeAutospacing="1" w:after="100" w:afterAutospacing="1"/>
        <w:rPr>
          <w:rFonts w:ascii="TimesNewRomanPSMT" w:hAnsi="TimesNewRomanPSMT"/>
        </w:rPr>
      </w:pPr>
      <w:r>
        <w:rPr>
          <w:rFonts w:ascii="TimesNewRomanPSMT" w:hAnsi="TimesNewRomanPSMT"/>
        </w:rPr>
        <w:t>h</w:t>
      </w:r>
      <w:r w:rsidR="00251FE1">
        <w:rPr>
          <w:rFonts w:ascii="TimesNewRomanPSMT" w:hAnsi="TimesNewRomanPSMT"/>
        </w:rPr>
        <w:t>. 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November 14, 2021, the time period for teleconferencing without complying with the usual requirements of Government Code section 54953(b)(3)</w:t>
      </w:r>
      <w:r w:rsidR="00990EC4">
        <w:rPr>
          <w:rFonts w:ascii="TimesNewRomanPSMT" w:hAnsi="TimesNewRomanPSMT"/>
        </w:rPr>
        <w:t xml:space="preserve"> based on the finding that state or local officials continue to impose or recommend measures to promote social distancing. </w:t>
      </w:r>
      <w:r w:rsidR="00990EC4" w:rsidRPr="0048680A">
        <w:rPr>
          <w:rFonts w:ascii="TimesNewRomanPSMT" w:hAnsi="TimesNewRomanPSMT"/>
          <w:b/>
          <w:bCs/>
        </w:rPr>
        <w:t>Pg.</w:t>
      </w:r>
      <w:r w:rsidR="0048680A" w:rsidRPr="0048680A">
        <w:rPr>
          <w:rFonts w:ascii="TimesNewRomanPSMT" w:hAnsi="TimesNewRomanPSMT"/>
          <w:b/>
          <w:bCs/>
        </w:rPr>
        <w:t xml:space="preserve"> 75</w:t>
      </w:r>
      <w:r w:rsidR="00990EC4">
        <w:rPr>
          <w:rFonts w:ascii="TimesNewRomanPSMT" w:hAnsi="TimesNewRomanPSMT"/>
        </w:rPr>
        <w:t xml:space="preserve"> </w:t>
      </w:r>
    </w:p>
    <w:p w14:paraId="3F2A2619" w14:textId="77777777" w:rsidR="00990EC4" w:rsidRDefault="00990EC4" w:rsidP="00251FE1">
      <w:pPr>
        <w:spacing w:before="100" w:beforeAutospacing="1" w:after="100" w:afterAutospacing="1"/>
        <w:rPr>
          <w:rFonts w:ascii="TimesNewRomanPSMT" w:hAnsi="TimesNewRomanPSMT"/>
        </w:rPr>
      </w:pPr>
    </w:p>
    <w:p w14:paraId="0EAC9095" w14:textId="6CEADCC8" w:rsidR="00990EC4" w:rsidRDefault="00990EC4" w:rsidP="00990EC4">
      <w:pPr>
        <w:spacing w:before="100" w:beforeAutospacing="1" w:after="100" w:afterAutospacing="1"/>
        <w:ind w:left="1080"/>
        <w:rPr>
          <w:rFonts w:ascii="TimesNewRomanPSMT" w:hAnsi="TimesNewRomanPSMT"/>
        </w:rPr>
      </w:pPr>
      <w:r>
        <w:rPr>
          <w:rFonts w:ascii="TimesNewRomanPSMT" w:hAnsi="TimesNewRomanPSMT"/>
        </w:rPr>
        <w:t xml:space="preserve">Moved </w:t>
      </w:r>
      <w:r w:rsidR="00835235">
        <w:rPr>
          <w:rFonts w:ascii="TimesNewRomanPSMT" w:hAnsi="TimesNewRomanPSMT"/>
        </w:rPr>
        <w:t>B</w:t>
      </w:r>
      <w:r>
        <w:rPr>
          <w:rFonts w:ascii="TimesNewRomanPSMT" w:hAnsi="TimesNewRomanPSMT"/>
        </w:rPr>
        <w:t>y:_______________________</w:t>
      </w:r>
      <w:r>
        <w:rPr>
          <w:rFonts w:ascii="TimesNewRomanPSMT" w:hAnsi="TimesNewRomanPSMT"/>
        </w:rPr>
        <w:tab/>
      </w:r>
      <w:r>
        <w:rPr>
          <w:rFonts w:ascii="TimesNewRomanPSMT" w:hAnsi="TimesNewRomanPSMT"/>
        </w:rPr>
        <w:tab/>
        <w:t xml:space="preserve">2nd </w:t>
      </w:r>
      <w:r w:rsidR="0078317C">
        <w:rPr>
          <w:rFonts w:ascii="TimesNewRomanPSMT" w:hAnsi="TimesNewRomanPSMT"/>
        </w:rPr>
        <w:t>B</w:t>
      </w:r>
      <w:r>
        <w:rPr>
          <w:rFonts w:ascii="TimesNewRomanPSMT" w:hAnsi="TimesNewRomanPSMT"/>
        </w:rPr>
        <w:t>y:_________________</w:t>
      </w:r>
    </w:p>
    <w:p w14:paraId="0D335E5A" w14:textId="77777777" w:rsidR="00990EC4" w:rsidRDefault="00990EC4" w:rsidP="00990EC4">
      <w:pPr>
        <w:spacing w:before="100" w:beforeAutospacing="1" w:after="100" w:afterAutospacing="1"/>
        <w:rPr>
          <w:rFonts w:ascii="TimesNewRomanPSMT" w:hAnsi="TimesNewRomanPSMT"/>
        </w:rPr>
      </w:pPr>
      <w:r>
        <w:rPr>
          <w:rFonts w:ascii="TimesNewRomanPSMT" w:hAnsi="TimesNewRomanPSMT"/>
        </w:rPr>
        <w:t>Roll Call Vote:</w:t>
      </w:r>
    </w:p>
    <w:p w14:paraId="06B75B58" w14:textId="77777777" w:rsidR="00990EC4" w:rsidRDefault="00990EC4" w:rsidP="00990EC4">
      <w:pPr>
        <w:spacing w:before="100" w:beforeAutospacing="1" w:after="100" w:afterAutospacing="1"/>
        <w:rPr>
          <w:rFonts w:ascii="TimesNewRomanPSMT" w:hAnsi="TimesNewRomanPSMT"/>
        </w:rPr>
      </w:pPr>
      <w:r>
        <w:rPr>
          <w:rFonts w:ascii="TimesNewRomanPSMT" w:hAnsi="TimesNewRomanPSMT"/>
        </w:rPr>
        <w:t>Heather Lomax_____</w:t>
      </w:r>
      <w:r>
        <w:rPr>
          <w:rFonts w:ascii="TimesNewRomanPSMT" w:hAnsi="TimesNewRomanPSMT"/>
        </w:rPr>
        <w:tab/>
        <w:t>Whitney Goller_____</w:t>
      </w:r>
      <w:r>
        <w:rPr>
          <w:rFonts w:ascii="TimesNewRomanPSMT" w:hAnsi="TimesNewRomanPSMT"/>
        </w:rPr>
        <w:tab/>
        <w:t>Marcela Medina____</w:t>
      </w:r>
      <w:r>
        <w:rPr>
          <w:rFonts w:ascii="TimesNewRomanPSMT" w:hAnsi="TimesNewRomanPSMT"/>
        </w:rPr>
        <w:tab/>
        <w:t>Emily Johnson_____</w:t>
      </w:r>
    </w:p>
    <w:p w14:paraId="4337FEBC" w14:textId="77777777" w:rsidR="00990EC4" w:rsidRDefault="00990EC4" w:rsidP="00990EC4">
      <w:pPr>
        <w:spacing w:before="100" w:beforeAutospacing="1" w:after="100" w:afterAutospacing="1"/>
        <w:rPr>
          <w:rFonts w:ascii="TimesNewRomanPSMT" w:hAnsi="TimesNewRomanPSMT"/>
        </w:rPr>
      </w:pPr>
      <w:r>
        <w:rPr>
          <w:rFonts w:ascii="TimesNewRomanPSMT" w:hAnsi="TimesNewRomanPSMT"/>
        </w:rPr>
        <w:t>Jan Smith_____</w:t>
      </w:r>
    </w:p>
    <w:p w14:paraId="6A3F0D59" w14:textId="77777777" w:rsidR="00251FE1" w:rsidRPr="00251FE1" w:rsidRDefault="00251FE1" w:rsidP="00251FE1">
      <w:pPr>
        <w:spacing w:before="100" w:beforeAutospacing="1" w:after="100" w:afterAutospacing="1"/>
        <w:rPr>
          <w:rFonts w:ascii="TimesNewRomanPSMT" w:hAnsi="TimesNewRomanPSMT"/>
        </w:rPr>
      </w:pPr>
    </w:p>
    <w:p w14:paraId="03B69EC3" w14:textId="77777777" w:rsidR="00E30098" w:rsidRDefault="00E30098" w:rsidP="00E30098">
      <w:pPr>
        <w:spacing w:before="100" w:beforeAutospacing="1" w:after="100" w:afterAutospacing="1"/>
        <w:rPr>
          <w:rFonts w:ascii="TimesNewRomanPSMT" w:hAnsi="TimesNewRomanPSMT"/>
        </w:rPr>
      </w:pPr>
    </w:p>
    <w:p w14:paraId="4AF56518" w14:textId="1BC90DB7" w:rsidR="00E30098" w:rsidRDefault="00E30098" w:rsidP="00A475BA">
      <w:pPr>
        <w:spacing w:before="100" w:beforeAutospacing="1" w:after="100" w:afterAutospacing="1"/>
        <w:rPr>
          <w:rFonts w:ascii="TimesNewRomanPSMT" w:hAnsi="TimesNewRomanPSMT"/>
        </w:rPr>
      </w:pPr>
    </w:p>
    <w:p w14:paraId="72F3FDB2" w14:textId="3FFB8CDB" w:rsidR="00FA34B6" w:rsidRPr="00D05524" w:rsidRDefault="00FA34B6" w:rsidP="00FA34B6">
      <w:pPr>
        <w:spacing w:before="100" w:beforeAutospacing="1" w:after="100" w:afterAutospacing="1"/>
      </w:pPr>
      <w:r w:rsidRPr="00D05524">
        <w:rPr>
          <w:rFonts w:ascii="TimesNewRomanPSMT" w:hAnsi="TimesNewRomanPSMT"/>
        </w:rPr>
        <w:t>VI</w:t>
      </w:r>
      <w:r>
        <w:rPr>
          <w:rFonts w:ascii="TimesNewRomanPSMT" w:hAnsi="TimesNewRomanPSMT"/>
        </w:rPr>
        <w:t>I</w:t>
      </w:r>
      <w:r w:rsidR="002A349E">
        <w:rPr>
          <w:rFonts w:ascii="TimesNewRomanPSMT" w:hAnsi="TimesNewRomanPSMT"/>
        </w:rPr>
        <w:t>I</w:t>
      </w:r>
      <w:r w:rsidRPr="00D05524">
        <w:rPr>
          <w:rFonts w:ascii="TimesNewRomanPSMT" w:hAnsi="TimesNewRomanPSMT"/>
        </w:rPr>
        <w:t xml:space="preserve">. ITEM(S) PULLED FROM CONSENT AGENDA: 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5726E586" w14:textId="77777777"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5D5B9C88" w14:textId="77777777" w:rsidR="00C52424" w:rsidRDefault="00C52424" w:rsidP="00FA34B6">
      <w:pPr>
        <w:pStyle w:val="NoSpacing"/>
        <w:rPr>
          <w:rFonts w:ascii="TimesNewRomanPSMT" w:hAnsi="TimesNewRomanPSMT"/>
        </w:rPr>
      </w:pPr>
    </w:p>
    <w:p w14:paraId="64E2B9AC" w14:textId="7C32E49C" w:rsidR="00C52424" w:rsidRPr="00C52424" w:rsidRDefault="00FA34B6" w:rsidP="00FA34B6">
      <w:pPr>
        <w:pStyle w:val="NoSpacing"/>
        <w:rPr>
          <w:rFonts w:ascii="TimesNewRomanPSMT" w:hAnsi="TimesNewRomanPSMT"/>
        </w:rPr>
      </w:pPr>
      <w:r w:rsidRPr="00D05524">
        <w:rPr>
          <w:rFonts w:ascii="TimesNewRomanPSMT" w:hAnsi="TimesNewRomanPSMT"/>
        </w:rPr>
        <w:t>________________________________________________________________________</w:t>
      </w:r>
      <w:r w:rsidR="00C52424">
        <w:rPr>
          <w:rFonts w:ascii="TimesNewRomanPSMT" w:hAnsi="TimesNewRomanPSMT"/>
        </w:rPr>
        <w:t>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778302E" w14:textId="4DB2EA19" w:rsidR="00DD1164" w:rsidRDefault="00FA34B6" w:rsidP="0068356F">
      <w:pPr>
        <w:spacing w:before="100" w:beforeAutospacing="1" w:after="100" w:afterAutospacing="1"/>
        <w:rPr>
          <w:rFonts w:ascii="TimesNewRomanPSMT" w:hAnsi="TimesNewRomanPSMT"/>
        </w:rPr>
      </w:pPr>
      <w:r>
        <w:rPr>
          <w:rFonts w:ascii="TimesNewRomanPSMT" w:hAnsi="TimesNewRomanPSMT"/>
        </w:rPr>
        <w:t>Jan Smith______</w:t>
      </w:r>
    </w:p>
    <w:p w14:paraId="7D08E0CE" w14:textId="7D1063C8" w:rsidR="008D23A2" w:rsidRPr="00D05524" w:rsidRDefault="002A349E" w:rsidP="008D23A2">
      <w:pPr>
        <w:spacing w:before="100" w:beforeAutospacing="1" w:after="100" w:afterAutospacing="1"/>
      </w:pPr>
      <w:r>
        <w:rPr>
          <w:rFonts w:ascii="TimesNewRomanPSMT" w:hAnsi="TimesNewRomanPSMT"/>
        </w:rPr>
        <w:t>IX</w:t>
      </w:r>
      <w:r w:rsidR="008D23A2" w:rsidRPr="00D05524">
        <w:rPr>
          <w:rFonts w:ascii="TimesNewRomanPSMT" w:hAnsi="TimesNewRomanPSMT"/>
        </w:rPr>
        <w:t xml:space="preserve">. CLOSED SESSION: </w:t>
      </w:r>
    </w:p>
    <w:p w14:paraId="6DD598F8" w14:textId="3D15C095" w:rsidR="00955F2B" w:rsidRPr="00A73991"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w:t>
      </w:r>
      <w:r w:rsidRPr="00D05524">
        <w:rPr>
          <w:rFonts w:ascii="TimesNewRomanPSMT" w:hAnsi="TimesNewRomanPSMT"/>
        </w:rPr>
        <w:lastRenderedPageBreak/>
        <w:t xml:space="preserve">EXCEPTIONS, THE LAW REQUIRES THAT INFORMATION DISCLOSED IN CLOSED SESSION REMAIN CONFIDENTIAL.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0387F2F2" w14:textId="026608B3" w:rsidR="00B71579" w:rsidRPr="00FA3233" w:rsidRDefault="008D23A2" w:rsidP="008D23A2">
      <w:pPr>
        <w:spacing w:before="100" w:beforeAutospacing="1" w:after="100" w:afterAutospacing="1"/>
      </w:pPr>
      <w:r>
        <w:rPr>
          <w:rFonts w:ascii="TimesNewRomanPSMT" w:hAnsi="TimesNewRomanPSMT"/>
        </w:rPr>
        <w:t>Report out from closed session</w:t>
      </w:r>
    </w:p>
    <w:p w14:paraId="707DFBF0" w14:textId="77777777" w:rsidR="00B71579" w:rsidRDefault="008D23A2" w:rsidP="008D23A2">
      <w:pPr>
        <w:spacing w:before="100" w:beforeAutospacing="1" w:after="100" w:afterAutospacing="1"/>
        <w:rPr>
          <w:rFonts w:ascii="TimesNewRomanPSMT" w:hAnsi="TimesNewRomanPSMT"/>
        </w:rPr>
      </w:pPr>
      <w:r w:rsidRPr="00D05524">
        <w:rPr>
          <w:rFonts w:ascii="TimesNewRomanPSMT" w:hAnsi="TimesNewRomanPSMT"/>
        </w:rPr>
        <w:t>VII</w:t>
      </w:r>
      <w:r w:rsidR="00974142">
        <w:rPr>
          <w:rFonts w:ascii="TimesNewRomanPSMT" w:hAnsi="TimesNewRomanPSMT"/>
        </w:rPr>
        <w:t>I</w:t>
      </w:r>
      <w:r w:rsidRPr="00D05524">
        <w:rPr>
          <w:rFonts w:ascii="TimesNewRomanPSMT" w:hAnsi="TimesNewRomanPSMT"/>
        </w:rPr>
        <w:t>. ADJOURNMENT:</w:t>
      </w:r>
    </w:p>
    <w:p w14:paraId="14DFD757" w14:textId="1FA9D6A7" w:rsidR="008D23A2" w:rsidRPr="00DD1164" w:rsidRDefault="008D23A2" w:rsidP="00B71579">
      <w:pPr>
        <w:spacing w:before="100" w:beforeAutospacing="1" w:after="100" w:afterAutospacing="1"/>
        <w:ind w:left="1440"/>
        <w:rPr>
          <w:rFonts w:ascii="TimesNewRomanPSMT" w:hAnsi="TimesNewRomanPSMT"/>
        </w:rPr>
      </w:pPr>
      <w:r w:rsidRPr="00D05524">
        <w:rPr>
          <w:rFonts w:ascii="TimesNewRomanPSMT" w:hAnsi="TimesNewRomanPSMT"/>
        </w:rPr>
        <w:br/>
        <w:t xml:space="preserve">Moved By: 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71C4D916"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Thursday</w:t>
      </w:r>
      <w:r w:rsidRPr="00D05524">
        <w:rPr>
          <w:rFonts w:ascii="TimesNewRomanPS" w:hAnsi="TimesNewRomanPS"/>
          <w:b/>
          <w:bCs/>
        </w:rPr>
        <w:t xml:space="preserve">, </w:t>
      </w:r>
      <w:r w:rsidR="00D64AA3">
        <w:rPr>
          <w:rFonts w:ascii="TimesNewRomanPS" w:hAnsi="TimesNewRomanPS"/>
          <w:b/>
          <w:bCs/>
        </w:rPr>
        <w:t>November 11</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C52424">
        <w:rPr>
          <w:rFonts w:ascii="TimesNewRomanPSMT" w:hAnsi="TimesNewRomanPSMT"/>
        </w:rPr>
        <w:t>1</w:t>
      </w:r>
      <w:r w:rsidR="00D64AA3">
        <w:rPr>
          <w:rFonts w:ascii="TimesNewRomanPSMT" w:hAnsi="TimesNewRomanPSMT"/>
        </w:rPr>
        <w:t>1</w:t>
      </w:r>
      <w:r w:rsidRPr="00D05524">
        <w:rPr>
          <w:rFonts w:ascii="TimesNewRomanPSMT" w:hAnsi="TimesNewRomanPSMT"/>
        </w:rPr>
        <w:t>/</w:t>
      </w:r>
      <w:r w:rsidR="00C52424">
        <w:rPr>
          <w:rFonts w:ascii="TimesNewRomanPSMT" w:hAnsi="TimesNewRomanPSMT"/>
        </w:rPr>
        <w:t>1</w:t>
      </w:r>
      <w:r w:rsidR="00D64AA3">
        <w:rPr>
          <w:rFonts w:ascii="TimesNewRomanPSMT" w:hAnsi="TimesNewRomanPSMT"/>
        </w:rPr>
        <w:t>1</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954D" w14:textId="77777777" w:rsidR="00951A3A" w:rsidRDefault="00951A3A">
      <w:r>
        <w:separator/>
      </w:r>
    </w:p>
  </w:endnote>
  <w:endnote w:type="continuationSeparator" w:id="0">
    <w:p w14:paraId="6D6C92F8" w14:textId="77777777" w:rsidR="00951A3A" w:rsidRDefault="0095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95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746B" w14:textId="77777777" w:rsidR="00951A3A" w:rsidRDefault="00951A3A">
      <w:r>
        <w:separator/>
      </w:r>
    </w:p>
  </w:footnote>
  <w:footnote w:type="continuationSeparator" w:id="0">
    <w:p w14:paraId="34C86C2F" w14:textId="77777777" w:rsidR="00951A3A" w:rsidRDefault="00951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9157F6A"/>
    <w:multiLevelType w:val="multilevel"/>
    <w:tmpl w:val="BD20257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137E3"/>
    <w:rsid w:val="000270E9"/>
    <w:rsid w:val="00030B16"/>
    <w:rsid w:val="00043A14"/>
    <w:rsid w:val="00046F10"/>
    <w:rsid w:val="000559CF"/>
    <w:rsid w:val="00057A50"/>
    <w:rsid w:val="00063AA3"/>
    <w:rsid w:val="00082504"/>
    <w:rsid w:val="00090B87"/>
    <w:rsid w:val="000E2A3C"/>
    <w:rsid w:val="000E3AFF"/>
    <w:rsid w:val="000E76CA"/>
    <w:rsid w:val="0010096D"/>
    <w:rsid w:val="00107811"/>
    <w:rsid w:val="00110543"/>
    <w:rsid w:val="00115598"/>
    <w:rsid w:val="00122BCA"/>
    <w:rsid w:val="001327BD"/>
    <w:rsid w:val="00146A32"/>
    <w:rsid w:val="00162FA3"/>
    <w:rsid w:val="00166F96"/>
    <w:rsid w:val="00171986"/>
    <w:rsid w:val="001844C9"/>
    <w:rsid w:val="00193933"/>
    <w:rsid w:val="00197E0C"/>
    <w:rsid w:val="001C61CE"/>
    <w:rsid w:val="001F42C0"/>
    <w:rsid w:val="002130E0"/>
    <w:rsid w:val="00224709"/>
    <w:rsid w:val="00230CBE"/>
    <w:rsid w:val="00231862"/>
    <w:rsid w:val="00246C70"/>
    <w:rsid w:val="002470D2"/>
    <w:rsid w:val="00251FE1"/>
    <w:rsid w:val="00257A85"/>
    <w:rsid w:val="002651D4"/>
    <w:rsid w:val="002A349E"/>
    <w:rsid w:val="002B02EA"/>
    <w:rsid w:val="002B3F1E"/>
    <w:rsid w:val="002B6688"/>
    <w:rsid w:val="002E2A81"/>
    <w:rsid w:val="002E4F77"/>
    <w:rsid w:val="002E5188"/>
    <w:rsid w:val="002E66F8"/>
    <w:rsid w:val="002F346B"/>
    <w:rsid w:val="00301E58"/>
    <w:rsid w:val="003063DE"/>
    <w:rsid w:val="0031163E"/>
    <w:rsid w:val="003163A9"/>
    <w:rsid w:val="003238A2"/>
    <w:rsid w:val="003253D8"/>
    <w:rsid w:val="00331941"/>
    <w:rsid w:val="00333839"/>
    <w:rsid w:val="00345284"/>
    <w:rsid w:val="00366568"/>
    <w:rsid w:val="00384006"/>
    <w:rsid w:val="00391AFD"/>
    <w:rsid w:val="003B5CBB"/>
    <w:rsid w:val="003C0F01"/>
    <w:rsid w:val="003D0C86"/>
    <w:rsid w:val="004011CF"/>
    <w:rsid w:val="0040331D"/>
    <w:rsid w:val="00410BA7"/>
    <w:rsid w:val="00412F59"/>
    <w:rsid w:val="00412FC9"/>
    <w:rsid w:val="00421DD4"/>
    <w:rsid w:val="00423590"/>
    <w:rsid w:val="00434FE4"/>
    <w:rsid w:val="00443D6F"/>
    <w:rsid w:val="00447A12"/>
    <w:rsid w:val="00454E8B"/>
    <w:rsid w:val="00464EE8"/>
    <w:rsid w:val="00475FFF"/>
    <w:rsid w:val="00476E8F"/>
    <w:rsid w:val="0048680A"/>
    <w:rsid w:val="004B426F"/>
    <w:rsid w:val="004B4B89"/>
    <w:rsid w:val="004E7FF3"/>
    <w:rsid w:val="004F0C9B"/>
    <w:rsid w:val="005139F6"/>
    <w:rsid w:val="00541C41"/>
    <w:rsid w:val="00560F08"/>
    <w:rsid w:val="0056464C"/>
    <w:rsid w:val="00574F0E"/>
    <w:rsid w:val="005842B5"/>
    <w:rsid w:val="00590805"/>
    <w:rsid w:val="00595E28"/>
    <w:rsid w:val="005A2267"/>
    <w:rsid w:val="005A58E6"/>
    <w:rsid w:val="005C6925"/>
    <w:rsid w:val="005E793C"/>
    <w:rsid w:val="00602CF7"/>
    <w:rsid w:val="00603257"/>
    <w:rsid w:val="0062534D"/>
    <w:rsid w:val="00633CF7"/>
    <w:rsid w:val="006368DF"/>
    <w:rsid w:val="00644098"/>
    <w:rsid w:val="00675CDE"/>
    <w:rsid w:val="006811AA"/>
    <w:rsid w:val="0068356F"/>
    <w:rsid w:val="006904C5"/>
    <w:rsid w:val="006A745F"/>
    <w:rsid w:val="006B52A6"/>
    <w:rsid w:val="006D79B5"/>
    <w:rsid w:val="006E3E5A"/>
    <w:rsid w:val="006E6905"/>
    <w:rsid w:val="006F1294"/>
    <w:rsid w:val="006F34DF"/>
    <w:rsid w:val="00725CE8"/>
    <w:rsid w:val="0074519A"/>
    <w:rsid w:val="007773F8"/>
    <w:rsid w:val="0078317C"/>
    <w:rsid w:val="00786291"/>
    <w:rsid w:val="00797127"/>
    <w:rsid w:val="00797C6E"/>
    <w:rsid w:val="007C698F"/>
    <w:rsid w:val="007D05E3"/>
    <w:rsid w:val="007F111A"/>
    <w:rsid w:val="00803594"/>
    <w:rsid w:val="00817812"/>
    <w:rsid w:val="00820ECE"/>
    <w:rsid w:val="008250FE"/>
    <w:rsid w:val="00835235"/>
    <w:rsid w:val="00845626"/>
    <w:rsid w:val="00846B94"/>
    <w:rsid w:val="00853229"/>
    <w:rsid w:val="008709D8"/>
    <w:rsid w:val="0087316A"/>
    <w:rsid w:val="008A22B8"/>
    <w:rsid w:val="008A5F20"/>
    <w:rsid w:val="008B479E"/>
    <w:rsid w:val="008B66BE"/>
    <w:rsid w:val="008C01CF"/>
    <w:rsid w:val="008D23A2"/>
    <w:rsid w:val="008D6B85"/>
    <w:rsid w:val="008E716A"/>
    <w:rsid w:val="009043E9"/>
    <w:rsid w:val="00913F82"/>
    <w:rsid w:val="009160CA"/>
    <w:rsid w:val="00933073"/>
    <w:rsid w:val="00933958"/>
    <w:rsid w:val="00942997"/>
    <w:rsid w:val="00951A3A"/>
    <w:rsid w:val="00955F2B"/>
    <w:rsid w:val="00966292"/>
    <w:rsid w:val="0097346D"/>
    <w:rsid w:val="00974142"/>
    <w:rsid w:val="00974BB9"/>
    <w:rsid w:val="00984A7E"/>
    <w:rsid w:val="00990EC4"/>
    <w:rsid w:val="009A0EAD"/>
    <w:rsid w:val="009A2085"/>
    <w:rsid w:val="009A3068"/>
    <w:rsid w:val="009A7ABF"/>
    <w:rsid w:val="009B22EF"/>
    <w:rsid w:val="009B5C83"/>
    <w:rsid w:val="009B7309"/>
    <w:rsid w:val="009C7CC7"/>
    <w:rsid w:val="009D78F9"/>
    <w:rsid w:val="009D7CF5"/>
    <w:rsid w:val="009E563B"/>
    <w:rsid w:val="009F26F0"/>
    <w:rsid w:val="00A14913"/>
    <w:rsid w:val="00A21D42"/>
    <w:rsid w:val="00A327DA"/>
    <w:rsid w:val="00A4331C"/>
    <w:rsid w:val="00A475BA"/>
    <w:rsid w:val="00A53FB0"/>
    <w:rsid w:val="00A57E7D"/>
    <w:rsid w:val="00A67520"/>
    <w:rsid w:val="00A73991"/>
    <w:rsid w:val="00A74E8B"/>
    <w:rsid w:val="00A759C3"/>
    <w:rsid w:val="00A876D8"/>
    <w:rsid w:val="00AA2B23"/>
    <w:rsid w:val="00AA3A50"/>
    <w:rsid w:val="00AC3D06"/>
    <w:rsid w:val="00AF58B4"/>
    <w:rsid w:val="00AF6702"/>
    <w:rsid w:val="00B02250"/>
    <w:rsid w:val="00B15133"/>
    <w:rsid w:val="00B168B1"/>
    <w:rsid w:val="00B1779F"/>
    <w:rsid w:val="00B2055D"/>
    <w:rsid w:val="00B2100B"/>
    <w:rsid w:val="00B21E64"/>
    <w:rsid w:val="00B34316"/>
    <w:rsid w:val="00B43AB8"/>
    <w:rsid w:val="00B44FE8"/>
    <w:rsid w:val="00B65AA6"/>
    <w:rsid w:val="00B71325"/>
    <w:rsid w:val="00B71579"/>
    <w:rsid w:val="00B74C51"/>
    <w:rsid w:val="00B80730"/>
    <w:rsid w:val="00B85C15"/>
    <w:rsid w:val="00B93E04"/>
    <w:rsid w:val="00B97705"/>
    <w:rsid w:val="00BB1731"/>
    <w:rsid w:val="00BC6A6C"/>
    <w:rsid w:val="00BC6DC0"/>
    <w:rsid w:val="00BC6E4F"/>
    <w:rsid w:val="00BE5644"/>
    <w:rsid w:val="00BE7CE4"/>
    <w:rsid w:val="00BF1F9F"/>
    <w:rsid w:val="00C03E66"/>
    <w:rsid w:val="00C04929"/>
    <w:rsid w:val="00C06786"/>
    <w:rsid w:val="00C06F88"/>
    <w:rsid w:val="00C07408"/>
    <w:rsid w:val="00C1295E"/>
    <w:rsid w:val="00C401B1"/>
    <w:rsid w:val="00C50639"/>
    <w:rsid w:val="00C51E7E"/>
    <w:rsid w:val="00C52424"/>
    <w:rsid w:val="00C60B01"/>
    <w:rsid w:val="00C6516C"/>
    <w:rsid w:val="00C81B6A"/>
    <w:rsid w:val="00CD5CED"/>
    <w:rsid w:val="00D1714A"/>
    <w:rsid w:val="00D53231"/>
    <w:rsid w:val="00D64AA3"/>
    <w:rsid w:val="00D70989"/>
    <w:rsid w:val="00D75ACD"/>
    <w:rsid w:val="00D83BD6"/>
    <w:rsid w:val="00D84A38"/>
    <w:rsid w:val="00DA40C7"/>
    <w:rsid w:val="00DC3DA8"/>
    <w:rsid w:val="00DD1164"/>
    <w:rsid w:val="00DD2DB2"/>
    <w:rsid w:val="00DD4483"/>
    <w:rsid w:val="00DD6B09"/>
    <w:rsid w:val="00DF6CD4"/>
    <w:rsid w:val="00E0358B"/>
    <w:rsid w:val="00E03B65"/>
    <w:rsid w:val="00E30098"/>
    <w:rsid w:val="00E32E2A"/>
    <w:rsid w:val="00E336AA"/>
    <w:rsid w:val="00E549B7"/>
    <w:rsid w:val="00E55874"/>
    <w:rsid w:val="00E55939"/>
    <w:rsid w:val="00E660D6"/>
    <w:rsid w:val="00E8685F"/>
    <w:rsid w:val="00E909A1"/>
    <w:rsid w:val="00E924FC"/>
    <w:rsid w:val="00EA61DC"/>
    <w:rsid w:val="00EC190F"/>
    <w:rsid w:val="00EC476B"/>
    <w:rsid w:val="00EC49B1"/>
    <w:rsid w:val="00EF738E"/>
    <w:rsid w:val="00F336A9"/>
    <w:rsid w:val="00F34376"/>
    <w:rsid w:val="00F3486E"/>
    <w:rsid w:val="00F37714"/>
    <w:rsid w:val="00F4560E"/>
    <w:rsid w:val="00F57E00"/>
    <w:rsid w:val="00F75AC4"/>
    <w:rsid w:val="00F777ED"/>
    <w:rsid w:val="00F87B81"/>
    <w:rsid w:val="00F91861"/>
    <w:rsid w:val="00FA0DD9"/>
    <w:rsid w:val="00FA3233"/>
    <w:rsid w:val="00FA34B6"/>
    <w:rsid w:val="00FC2996"/>
    <w:rsid w:val="00FD2B9E"/>
    <w:rsid w:val="00FD4216"/>
    <w:rsid w:val="00FD692F"/>
    <w:rsid w:val="00FE18F3"/>
    <w:rsid w:val="00FE3EB4"/>
    <w:rsid w:val="00FF32FC"/>
    <w:rsid w:val="00FF44CD"/>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9536689046?pwd=b2c5WEsrYVlIODdGRS8rSEl2aUZD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2021-10-06T15:09:00Z</cp:lastPrinted>
  <dcterms:created xsi:type="dcterms:W3CDTF">2021-10-06T17:47:00Z</dcterms:created>
  <dcterms:modified xsi:type="dcterms:W3CDTF">2021-10-06T17:47:00Z</dcterms:modified>
</cp:coreProperties>
</file>