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4E19" w14:textId="49FD2850" w:rsidR="0033150F" w:rsidRPr="0033150F" w:rsidRDefault="008D23A2" w:rsidP="00A13249">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t>BOARD MEETING</w:t>
      </w:r>
      <w:r w:rsidRPr="00D05524">
        <w:rPr>
          <w:rFonts w:ascii="Times" w:hAnsi="Times"/>
          <w:b/>
          <w:bCs/>
        </w:rPr>
        <w:br/>
      </w:r>
      <w:r w:rsidR="002E66F8">
        <w:rPr>
          <w:rFonts w:ascii="Times" w:hAnsi="Times"/>
          <w:b/>
          <w:bCs/>
        </w:rPr>
        <w:t>Thursday</w:t>
      </w:r>
      <w:r>
        <w:rPr>
          <w:rFonts w:ascii="Times" w:hAnsi="Times"/>
          <w:b/>
          <w:bCs/>
        </w:rPr>
        <w:t>,</w:t>
      </w:r>
      <w:r w:rsidR="002E66F8">
        <w:rPr>
          <w:rFonts w:ascii="Times" w:hAnsi="Times"/>
          <w:b/>
          <w:bCs/>
        </w:rPr>
        <w:t xml:space="preserve"> </w:t>
      </w:r>
      <w:r w:rsidR="00A81DA0">
        <w:rPr>
          <w:rFonts w:ascii="Times" w:hAnsi="Times"/>
          <w:b/>
          <w:bCs/>
        </w:rPr>
        <w:t>November 18</w:t>
      </w:r>
      <w:r w:rsidR="002470D2">
        <w:rPr>
          <w:rFonts w:ascii="Times" w:hAnsi="Times"/>
          <w:b/>
          <w:bCs/>
        </w:rPr>
        <w:t>,</w:t>
      </w:r>
      <w:r w:rsidRPr="00D05524">
        <w:rPr>
          <w:rFonts w:ascii="Times" w:hAnsi="Times"/>
          <w:b/>
          <w:bCs/>
        </w:rPr>
        <w:t xml:space="preserve"> 202</w:t>
      </w:r>
      <w:r>
        <w:rPr>
          <w:rFonts w:ascii="Times" w:hAnsi="Times"/>
          <w:b/>
          <w:bCs/>
        </w:rPr>
        <w:t>1</w:t>
      </w:r>
      <w:r w:rsidRPr="00D05524">
        <w:rPr>
          <w:rFonts w:ascii="Times" w:hAnsi="Times"/>
          <w:b/>
          <w:bCs/>
        </w:rPr>
        <w:t>, 6:00 P.M.</w:t>
      </w:r>
      <w:r w:rsidRPr="00D05524">
        <w:rPr>
          <w:rFonts w:ascii="Times" w:hAnsi="Times"/>
          <w:b/>
          <w:bCs/>
        </w:rPr>
        <w:br/>
      </w:r>
      <w:r w:rsidR="00C51E7E">
        <w:rPr>
          <w:rFonts w:ascii="Times" w:hAnsi="Times"/>
          <w:b/>
          <w:bCs/>
        </w:rPr>
        <w:t>BOARD ROOM</w:t>
      </w:r>
      <w:r w:rsidRPr="00D05524">
        <w:rPr>
          <w:rFonts w:ascii="Times" w:hAnsi="Times"/>
          <w:b/>
          <w:bCs/>
        </w:rPr>
        <w:t>, CUYAMA ELEMENTARY SCHOOL</w:t>
      </w:r>
      <w:r w:rsidRPr="00D05524">
        <w:rPr>
          <w:rFonts w:ascii="Times" w:hAnsi="Times"/>
          <w:b/>
          <w:bCs/>
        </w:rPr>
        <w:br/>
        <w:t>2300 Hwy 166, New Cuyama CA 93254</w:t>
      </w:r>
    </w:p>
    <w:p w14:paraId="7E2CD4E3" w14:textId="77777777" w:rsidR="0033150F" w:rsidRPr="0033150F" w:rsidRDefault="0033150F" w:rsidP="0033150F">
      <w:pPr>
        <w:spacing w:before="100" w:beforeAutospacing="1" w:after="100" w:afterAutospacing="1"/>
        <w:rPr>
          <w:b/>
          <w:bCs/>
        </w:rPr>
      </w:pPr>
      <w:r w:rsidRPr="0033150F">
        <w:rPr>
          <w:b/>
          <w:bCs/>
        </w:rPr>
        <w:t>Join Zoom Meeting</w:t>
      </w:r>
    </w:p>
    <w:p w14:paraId="18EFF7BC" w14:textId="4EB304C8" w:rsidR="0033150F" w:rsidRPr="0033150F" w:rsidRDefault="0084677B" w:rsidP="0033150F">
      <w:pPr>
        <w:spacing w:before="100" w:beforeAutospacing="1" w:after="100" w:afterAutospacing="1"/>
        <w:rPr>
          <w:b/>
          <w:bCs/>
        </w:rPr>
      </w:pPr>
      <w:hyperlink r:id="rId7" w:history="1">
        <w:r w:rsidR="0033150F" w:rsidRPr="003A680A">
          <w:rPr>
            <w:rStyle w:val="Hyperlink"/>
            <w:b/>
            <w:bCs/>
          </w:rPr>
          <w:t>https://us04web.zoom.us/j/73781405520?pwd=N1FBaC9ZY0l3SU9Tdzd3U2NieXFnQT09</w:t>
        </w:r>
      </w:hyperlink>
      <w:r w:rsidR="0033150F">
        <w:rPr>
          <w:b/>
          <w:bCs/>
        </w:rPr>
        <w:t xml:space="preserve"> </w:t>
      </w:r>
    </w:p>
    <w:p w14:paraId="151FFEB8" w14:textId="77777777" w:rsidR="0033150F" w:rsidRPr="0033150F" w:rsidRDefault="0033150F" w:rsidP="0033150F">
      <w:pPr>
        <w:spacing w:before="100" w:beforeAutospacing="1" w:after="100" w:afterAutospacing="1"/>
        <w:rPr>
          <w:b/>
          <w:bCs/>
        </w:rPr>
      </w:pPr>
      <w:r w:rsidRPr="0033150F">
        <w:rPr>
          <w:b/>
          <w:bCs/>
        </w:rPr>
        <w:t>Meeting ID: 737 8140 5520</w:t>
      </w:r>
    </w:p>
    <w:p w14:paraId="4C078E1C" w14:textId="0C26D06E" w:rsidR="00FF44CD" w:rsidRDefault="0033150F" w:rsidP="002470D2">
      <w:pPr>
        <w:spacing w:before="100" w:beforeAutospacing="1" w:after="100" w:afterAutospacing="1"/>
        <w:rPr>
          <w:b/>
          <w:bCs/>
        </w:rPr>
      </w:pPr>
      <w:r w:rsidRPr="0033150F">
        <w:rPr>
          <w:b/>
          <w:bCs/>
        </w:rPr>
        <w:t>Passcode: bzY22a</w:t>
      </w:r>
    </w:p>
    <w:p w14:paraId="01F897DE" w14:textId="77777777"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President, Heather Lomax 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09F0A7CB" w14:textId="08DB8C76" w:rsidR="008D23A2"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Whitney Goller __</w:t>
      </w:r>
      <w:r w:rsidR="001C61CE">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 </w:t>
      </w:r>
      <w:r w:rsidR="001C61CE">
        <w:rPr>
          <w:rFonts w:ascii="TimesNewRomanPSMT" w:hAnsi="TimesNewRomanPSMT"/>
        </w:rPr>
        <w:t>Emily Johnson_______</w:t>
      </w:r>
    </w:p>
    <w:p w14:paraId="4100FA00" w14:textId="3EFF0117" w:rsidR="001C61CE" w:rsidRPr="00D05524" w:rsidRDefault="001C61CE" w:rsidP="008D23A2">
      <w:pPr>
        <w:spacing w:before="100" w:beforeAutospacing="1" w:after="100" w:afterAutospacing="1"/>
      </w:pPr>
      <w:r>
        <w:rPr>
          <w:rFonts w:ascii="TimesNewRomanPSMT" w:hAnsi="TimesNewRomanPSMT"/>
        </w:rPr>
        <w:t>Jan Smith_________</w:t>
      </w:r>
    </w:p>
    <w:p w14:paraId="7061DCF4" w14:textId="77777777" w:rsidR="008D23A2" w:rsidRPr="00D05524" w:rsidRDefault="008D23A2" w:rsidP="008D23A2">
      <w:pPr>
        <w:spacing w:before="100" w:beforeAutospacing="1" w:after="100" w:afterAutospacing="1"/>
      </w:pPr>
      <w:r w:rsidRPr="00D05524">
        <w:rPr>
          <w:rFonts w:ascii="TimesNewRomanPSMT" w:hAnsi="TimesNewRomanPSMT"/>
        </w:rPr>
        <w:t xml:space="preserve">Alfonso Gamino __ Superintendent </w:t>
      </w:r>
    </w:p>
    <w:p w14:paraId="75665E0B" w14:textId="77777777" w:rsidR="008D23A2" w:rsidRPr="00D05524" w:rsidRDefault="008D23A2" w:rsidP="008D23A2">
      <w:pPr>
        <w:spacing w:before="100" w:beforeAutospacing="1" w:after="100" w:afterAutospacing="1"/>
      </w:pPr>
      <w:r w:rsidRPr="00D05524">
        <w:rPr>
          <w:rFonts w:ascii="TimesNewRomanPSMT" w:hAnsi="TimesNewRomanPSMT"/>
        </w:rPr>
        <w:t xml:space="preserve">FLAG SALUTE: Led by ________________ </w:t>
      </w:r>
    </w:p>
    <w:p w14:paraId="4B06411F" w14:textId="526A4048" w:rsidR="00A13249" w:rsidRDefault="008D23A2" w:rsidP="00A13249">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5130F048" w14:textId="77777777" w:rsidR="00A13249" w:rsidRPr="00A13249" w:rsidRDefault="00A13249" w:rsidP="00A13249">
      <w:pPr>
        <w:spacing w:before="100" w:beforeAutospacing="1" w:after="100" w:afterAutospacing="1"/>
        <w:rPr>
          <w:rFonts w:ascii="TimesNewRomanPSMT" w:hAnsi="TimesNewRomanPSMT"/>
        </w:rPr>
      </w:pPr>
    </w:p>
    <w:p w14:paraId="6D3C886D" w14:textId="39CDF393" w:rsidR="008D23A2" w:rsidRDefault="008E716A" w:rsidP="00F336A9">
      <w:pPr>
        <w:pStyle w:val="ListParagraph"/>
        <w:numPr>
          <w:ilvl w:val="0"/>
          <w:numId w:val="1"/>
        </w:numPr>
        <w:rPr>
          <w:rFonts w:ascii="TimesNewRomanPSMT" w:hAnsi="TimesNewRomanPSMT"/>
        </w:rPr>
      </w:pPr>
      <w:r w:rsidRPr="00F336A9">
        <w:rPr>
          <w:color w:val="000000"/>
        </w:rPr>
        <w:t> </w:t>
      </w:r>
      <w:r w:rsidR="008D23A2" w:rsidRPr="00F336A9">
        <w:rPr>
          <w:rFonts w:ascii="TimesNewRomanPSMT" w:hAnsi="TimesNewRomanPSMT"/>
        </w:rPr>
        <w:t xml:space="preserve">SUPERINTENDENT’S REPORT: </w:t>
      </w:r>
    </w:p>
    <w:p w14:paraId="2D062219" w14:textId="77777777" w:rsidR="009B5C83" w:rsidRPr="00F37714" w:rsidRDefault="009B5C83" w:rsidP="00F37714">
      <w:pPr>
        <w:rPr>
          <w:rFonts w:ascii="TimesNewRomanPSMT" w:hAnsi="TimesNewRomanPSMT"/>
        </w:rPr>
      </w:pPr>
    </w:p>
    <w:p w14:paraId="5F55F5A8" w14:textId="77777777" w:rsidR="00345284" w:rsidRDefault="00412FC9" w:rsidP="00A475BA">
      <w:pPr>
        <w:pStyle w:val="NoSpacing"/>
        <w:ind w:left="720"/>
      </w:pPr>
      <w:r>
        <w:t>School District Activities Update</w:t>
      </w:r>
    </w:p>
    <w:p w14:paraId="4C70E2C2" w14:textId="70AB4EF5" w:rsidR="00345284" w:rsidRDefault="00DA7DA1" w:rsidP="00345284">
      <w:pPr>
        <w:pStyle w:val="NoSpacing"/>
        <w:numPr>
          <w:ilvl w:val="1"/>
          <w:numId w:val="1"/>
        </w:numPr>
      </w:pPr>
      <w:r>
        <w:t>COVID-19 and FLU vaccine clinic</w:t>
      </w:r>
      <w:r w:rsidR="00C87224">
        <w:t xml:space="preserve"> </w:t>
      </w:r>
      <w:r w:rsidR="00C87224" w:rsidRPr="00C87224">
        <w:rPr>
          <w:b/>
          <w:bCs/>
        </w:rPr>
        <w:t>Pg. 1-2</w:t>
      </w:r>
    </w:p>
    <w:p w14:paraId="43CE546B" w14:textId="6040D4CF" w:rsidR="00345284" w:rsidRDefault="00DA7DA1" w:rsidP="00345284">
      <w:pPr>
        <w:pStyle w:val="NoSpacing"/>
        <w:numPr>
          <w:ilvl w:val="1"/>
          <w:numId w:val="1"/>
        </w:numPr>
      </w:pPr>
      <w:r>
        <w:t>Transportation update</w:t>
      </w:r>
    </w:p>
    <w:p w14:paraId="39FFE802" w14:textId="24624996" w:rsidR="00DA7DA1" w:rsidRDefault="00345284" w:rsidP="00A13249">
      <w:pPr>
        <w:pStyle w:val="NoSpacing"/>
        <w:numPr>
          <w:ilvl w:val="1"/>
          <w:numId w:val="1"/>
        </w:numPr>
      </w:pPr>
      <w:r>
        <w:t>Enrollment and attendance</w:t>
      </w:r>
      <w:r w:rsidR="00C87224">
        <w:t xml:space="preserve"> </w:t>
      </w:r>
      <w:r w:rsidR="00C87224" w:rsidRPr="00C87224">
        <w:rPr>
          <w:b/>
          <w:bCs/>
        </w:rPr>
        <w:t>Pg. 3-4</w:t>
      </w:r>
    </w:p>
    <w:p w14:paraId="18E9B572" w14:textId="77777777" w:rsidR="00A13249" w:rsidRDefault="00345284" w:rsidP="00A13249">
      <w:pPr>
        <w:pStyle w:val="NoSpacing"/>
        <w:numPr>
          <w:ilvl w:val="1"/>
          <w:numId w:val="1"/>
        </w:numPr>
      </w:pPr>
      <w:r>
        <w:t>Other updates</w:t>
      </w:r>
    </w:p>
    <w:p w14:paraId="0A402E6B" w14:textId="77777777" w:rsidR="00A13249" w:rsidRDefault="00A13249" w:rsidP="00A13249">
      <w:pPr>
        <w:pStyle w:val="NoSpacing"/>
      </w:pPr>
    </w:p>
    <w:p w14:paraId="6A61FFC4" w14:textId="10006E0A" w:rsidR="00DA7DA1" w:rsidRDefault="00A13249" w:rsidP="00A13249">
      <w:pPr>
        <w:pStyle w:val="NoSpacing"/>
      </w:pPr>
      <w:r>
        <w:t xml:space="preserve">IV. </w:t>
      </w:r>
      <w:r>
        <w:tab/>
        <w:t xml:space="preserve">Fall sports season update – Athletic Director Charlie </w:t>
      </w:r>
      <w:proofErr w:type="spellStart"/>
      <w:r>
        <w:t>Bosma</w:t>
      </w:r>
      <w:proofErr w:type="spellEnd"/>
      <w:r w:rsidR="00412FC9">
        <w:t xml:space="preserve"> </w:t>
      </w:r>
    </w:p>
    <w:p w14:paraId="16EFD726" w14:textId="77777777" w:rsidR="00A13249" w:rsidRDefault="00A13249" w:rsidP="00DA7DA1">
      <w:pPr>
        <w:pStyle w:val="NoSpacing"/>
      </w:pPr>
    </w:p>
    <w:p w14:paraId="131F0721" w14:textId="0118292A" w:rsidR="00DA7DA1" w:rsidRDefault="00DA7DA1" w:rsidP="00DA7DA1">
      <w:pPr>
        <w:pStyle w:val="NoSpacing"/>
      </w:pPr>
      <w:r>
        <w:t xml:space="preserve">V. </w:t>
      </w:r>
      <w:r>
        <w:tab/>
        <w:t>High School ASB report</w:t>
      </w:r>
      <w:r w:rsidR="00857C3E">
        <w:t xml:space="preserve"> – Jennifer </w:t>
      </w:r>
      <w:proofErr w:type="spellStart"/>
      <w:r w:rsidR="00857C3E">
        <w:t>Stancliff</w:t>
      </w:r>
      <w:proofErr w:type="spellEnd"/>
    </w:p>
    <w:p w14:paraId="11FB689D" w14:textId="74E90821" w:rsidR="00DA7DA1" w:rsidRDefault="00DA7DA1" w:rsidP="00DA7DA1">
      <w:pPr>
        <w:pStyle w:val="NoSpacing"/>
      </w:pPr>
    </w:p>
    <w:p w14:paraId="647941ED" w14:textId="0A1D8AB3" w:rsidR="00122BCA" w:rsidRDefault="00DA7DA1" w:rsidP="00122BCA">
      <w:pPr>
        <w:pStyle w:val="NoSpacing"/>
      </w:pPr>
      <w:r>
        <w:t>V</w:t>
      </w:r>
      <w:r w:rsidR="00A13249">
        <w:t>I</w:t>
      </w:r>
      <w:r>
        <w:t xml:space="preserve">. </w:t>
      </w:r>
      <w:r w:rsidR="0033150F">
        <w:tab/>
      </w:r>
      <w:r>
        <w:t>High School FFA report</w:t>
      </w:r>
      <w:r w:rsidR="00857C3E">
        <w:t xml:space="preserve"> – Kevin </w:t>
      </w:r>
      <w:proofErr w:type="spellStart"/>
      <w:r w:rsidR="00857C3E">
        <w:t>Lebsack</w:t>
      </w:r>
      <w:proofErr w:type="spellEnd"/>
    </w:p>
    <w:p w14:paraId="4CE52047" w14:textId="0D1421C2" w:rsidR="00817812" w:rsidRDefault="00817812" w:rsidP="00817812">
      <w:pPr>
        <w:pStyle w:val="NoSpacing"/>
        <w:rPr>
          <w:b/>
          <w:bCs/>
        </w:rPr>
      </w:pPr>
    </w:p>
    <w:p w14:paraId="524D8866" w14:textId="2A5EB55B" w:rsidR="00412FC9" w:rsidRDefault="00DD68F8" w:rsidP="00CE3875">
      <w:pPr>
        <w:pStyle w:val="NoSpacing"/>
      </w:pPr>
      <w:r>
        <w:t>VI</w:t>
      </w:r>
      <w:r w:rsidR="00A13249">
        <w:t>I</w:t>
      </w:r>
      <w:r>
        <w:t xml:space="preserve">. </w:t>
      </w:r>
      <w:r>
        <w:tab/>
      </w:r>
      <w:r w:rsidR="00817812">
        <w:t>Board Reports</w:t>
      </w:r>
      <w:r w:rsidR="00C51E7E">
        <w:t xml:space="preserve"> </w:t>
      </w:r>
    </w:p>
    <w:p w14:paraId="7D48571E" w14:textId="65610E27" w:rsidR="00412FC9" w:rsidRPr="00D05524" w:rsidRDefault="00DD68F8" w:rsidP="00DD68F8">
      <w:pPr>
        <w:spacing w:before="100" w:beforeAutospacing="1" w:after="100" w:afterAutospacing="1"/>
        <w:rPr>
          <w:rFonts w:ascii="TimesNewRomanPSMT" w:hAnsi="TimesNewRomanPSMT"/>
        </w:rPr>
      </w:pPr>
      <w:r>
        <w:rPr>
          <w:rFonts w:ascii="TimesNewRomanPSMT" w:hAnsi="TimesNewRomanPSMT"/>
        </w:rPr>
        <w:t>VII</w:t>
      </w:r>
      <w:r w:rsidR="00A13249">
        <w:rPr>
          <w:rFonts w:ascii="TimesNewRomanPSMT" w:hAnsi="TimesNewRomanPSMT"/>
        </w:rPr>
        <w:t>I</w:t>
      </w:r>
      <w:r>
        <w:rPr>
          <w:rFonts w:ascii="TimesNewRomanPSMT" w:hAnsi="TimesNewRomanPSMT"/>
        </w:rPr>
        <w:t xml:space="preserve">. </w:t>
      </w:r>
      <w:r>
        <w:rPr>
          <w:rFonts w:ascii="TimesNewRomanPSMT" w:hAnsi="TimesNewRomanPSMT"/>
        </w:rPr>
        <w:tab/>
      </w:r>
      <w:r w:rsidR="00412FC9" w:rsidRPr="00D05524">
        <w:rPr>
          <w:rFonts w:ascii="TimesNewRomanPSMT" w:hAnsi="TimesNewRomanPSMT"/>
        </w:rPr>
        <w:t>CONSENT AGENDA:</w:t>
      </w:r>
      <w:r w:rsidR="00412FC9" w:rsidRPr="00D05524">
        <w:rPr>
          <w:rFonts w:ascii="TimesNewRomanPSMT" w:hAnsi="TimesNewRomanPSMT"/>
        </w:rPr>
        <w:br/>
        <w:t xml:space="preserve">The Board will consider the following consent calendar items. All items listed are considered to be routine and noncontroversial. Consent items will be considered first and may be approved by one motion if no member of the CJUSD Board wishes to comment or discuss. If comment or discussion is desired, the item will be removed from the consent agenda and considered in the listed sequence with an opportunity for any member of the public to address the CJUSD Board concerning the item before action is taken. </w:t>
      </w:r>
    </w:p>
    <w:p w14:paraId="5B43208B" w14:textId="09E71EED" w:rsidR="00412FC9" w:rsidRPr="00DD68F8" w:rsidRDefault="00DD68F8" w:rsidP="00DD68F8">
      <w:pPr>
        <w:spacing w:before="100" w:beforeAutospacing="1" w:after="100" w:afterAutospacing="1"/>
        <w:rPr>
          <w:rFonts w:ascii="TimesNewRomanPSMT" w:hAnsi="TimesNewRomanPSMT"/>
        </w:rPr>
      </w:pPr>
      <w:r>
        <w:rPr>
          <w:rFonts w:ascii="TimesNewRomanPSMT" w:hAnsi="TimesNewRomanPSMT"/>
        </w:rPr>
        <w:t xml:space="preserve">1. </w:t>
      </w:r>
      <w:r w:rsidR="00412FC9">
        <w:rPr>
          <w:rFonts w:ascii="TimesNewRomanPSMT" w:hAnsi="TimesNewRomanPSMT"/>
        </w:rPr>
        <w:t xml:space="preserve">Minutes of the </w:t>
      </w:r>
      <w:r>
        <w:rPr>
          <w:rFonts w:ascii="TimesNewRomanPSMT" w:hAnsi="TimesNewRomanPSMT"/>
        </w:rPr>
        <w:t>October 14</w:t>
      </w:r>
      <w:r w:rsidR="00412FC9">
        <w:rPr>
          <w:rFonts w:ascii="TimesNewRomanPSMT" w:hAnsi="TimesNewRomanPSMT"/>
        </w:rPr>
        <w:t>, 2021, Board Meeting</w:t>
      </w:r>
      <w:r w:rsidR="00345284">
        <w:rPr>
          <w:rFonts w:ascii="TimesNewRomanPSMT" w:hAnsi="TimesNewRomanPSMT"/>
        </w:rPr>
        <w:t xml:space="preserve"> </w:t>
      </w:r>
      <w:r w:rsidR="00DF6CD4">
        <w:rPr>
          <w:rFonts w:ascii="TimesNewRomanPSMT" w:hAnsi="TimesNewRomanPSMT"/>
        </w:rPr>
        <w:t>–</w:t>
      </w:r>
      <w:r w:rsidR="00412FC9">
        <w:rPr>
          <w:rFonts w:ascii="TimesNewRomanPSMT" w:hAnsi="TimesNewRomanPSMT"/>
        </w:rPr>
        <w:t xml:space="preserve"> </w:t>
      </w:r>
      <w:r>
        <w:rPr>
          <w:rFonts w:ascii="TimesNewRomanPSMT" w:hAnsi="TimesNewRomanPSMT"/>
        </w:rPr>
        <w:t>m</w:t>
      </w:r>
      <w:r w:rsidR="00412FC9">
        <w:rPr>
          <w:rFonts w:ascii="TimesNewRomanPSMT" w:hAnsi="TimesNewRomanPSMT"/>
        </w:rPr>
        <w:t xml:space="preserve">embers present: </w:t>
      </w:r>
      <w:r w:rsidR="00DF6CD4">
        <w:rPr>
          <w:rFonts w:ascii="TimesNewRomanPSMT" w:hAnsi="TimesNewRomanPSMT"/>
        </w:rPr>
        <w:t xml:space="preserve">Whitney </w:t>
      </w:r>
      <w:proofErr w:type="spellStart"/>
      <w:r w:rsidR="00DF6CD4">
        <w:rPr>
          <w:rFonts w:ascii="TimesNewRomanPSMT" w:hAnsi="TimesNewRomanPSMT"/>
        </w:rPr>
        <w:t>Goller</w:t>
      </w:r>
      <w:proofErr w:type="spellEnd"/>
      <w:r w:rsidR="00C51E7E">
        <w:rPr>
          <w:rFonts w:ascii="TimesNewRomanPSMT" w:hAnsi="TimesNewRomanPSMT"/>
        </w:rPr>
        <w:t xml:space="preserve">, </w:t>
      </w:r>
      <w:r>
        <w:rPr>
          <w:rFonts w:ascii="TimesNewRomanPSMT" w:hAnsi="TimesNewRomanPSMT"/>
        </w:rPr>
        <w:t>Marcela Medina</w:t>
      </w:r>
      <w:r w:rsidR="00345284">
        <w:rPr>
          <w:rFonts w:ascii="TimesNewRomanPSMT" w:hAnsi="TimesNewRomanPSMT"/>
        </w:rPr>
        <w:t xml:space="preserve">, and </w:t>
      </w:r>
      <w:r w:rsidR="00412FC9">
        <w:rPr>
          <w:rFonts w:ascii="TimesNewRomanPSMT" w:hAnsi="TimesNewRomanPSMT"/>
        </w:rPr>
        <w:t>Jan Smith</w:t>
      </w:r>
      <w:r w:rsidR="00DF6CD4">
        <w:rPr>
          <w:rFonts w:ascii="TimesNewRomanPSMT" w:hAnsi="TimesNewRomanPSMT"/>
        </w:rPr>
        <w:t xml:space="preserve"> (Zoom)</w:t>
      </w:r>
      <w:r w:rsidR="00412FC9">
        <w:rPr>
          <w:rFonts w:ascii="TimesNewRomanPSMT" w:hAnsi="TimesNewRomanPSMT"/>
        </w:rPr>
        <w:t xml:space="preserve">.  </w:t>
      </w:r>
      <w:r w:rsidR="00412FC9" w:rsidRPr="00061F1D">
        <w:rPr>
          <w:rFonts w:ascii="TimesNewRomanPSMT" w:hAnsi="TimesNewRomanPSMT"/>
          <w:b/>
          <w:bCs/>
        </w:rPr>
        <w:t xml:space="preserve">Pg. </w:t>
      </w:r>
      <w:r w:rsidR="00C87224">
        <w:rPr>
          <w:rFonts w:ascii="TimesNewRomanPSMT" w:hAnsi="TimesNewRomanPSMT"/>
          <w:b/>
          <w:bCs/>
        </w:rPr>
        <w:t>5-17</w:t>
      </w:r>
    </w:p>
    <w:p w14:paraId="29911867" w14:textId="3968E320" w:rsidR="00DD68F8" w:rsidRPr="00DD68F8" w:rsidRDefault="00DD68F8" w:rsidP="00DD68F8">
      <w:pPr>
        <w:spacing w:before="100" w:beforeAutospacing="1" w:after="100" w:afterAutospacing="1"/>
        <w:rPr>
          <w:rFonts w:ascii="TimesNewRomanPSMT" w:hAnsi="TimesNewRomanPSMT"/>
        </w:rPr>
      </w:pPr>
      <w:r>
        <w:rPr>
          <w:rFonts w:ascii="TimesNewRomanPSMT" w:hAnsi="TimesNewRomanPSMT"/>
        </w:rPr>
        <w:t xml:space="preserve">2. Minutes of the October 28, 2021, Special Board Meeting – All five board members present in-person. </w:t>
      </w:r>
      <w:r w:rsidRPr="00DD68F8">
        <w:rPr>
          <w:rFonts w:ascii="TimesNewRomanPSMT" w:hAnsi="TimesNewRomanPSMT"/>
          <w:b/>
          <w:bCs/>
        </w:rPr>
        <w:t>Pg.</w:t>
      </w:r>
      <w:r w:rsidR="00C87224">
        <w:rPr>
          <w:rFonts w:ascii="TimesNewRomanPSMT" w:hAnsi="TimesNewRomanPSMT"/>
          <w:b/>
          <w:bCs/>
        </w:rPr>
        <w:t xml:space="preserve"> 18-29</w:t>
      </w:r>
    </w:p>
    <w:p w14:paraId="39445E12" w14:textId="5B4EFFAA" w:rsidR="00412FC9" w:rsidRPr="00E0358B" w:rsidRDefault="00DD68F8" w:rsidP="00DD68F8">
      <w:pPr>
        <w:spacing w:before="100" w:beforeAutospacing="1" w:after="100" w:afterAutospacing="1"/>
        <w:rPr>
          <w:rFonts w:ascii="TimesNewRomanPSMT" w:hAnsi="TimesNewRomanPSMT"/>
        </w:rPr>
      </w:pPr>
      <w:r>
        <w:rPr>
          <w:rFonts w:ascii="TimesNewRomanPSMT" w:hAnsi="TimesNewRomanPSMT"/>
        </w:rPr>
        <w:t xml:space="preserve">3. </w:t>
      </w:r>
      <w:r w:rsidR="00412FC9">
        <w:rPr>
          <w:rFonts w:ascii="TimesNewRomanPSMT" w:hAnsi="TimesNewRomanPSMT"/>
        </w:rPr>
        <w:t xml:space="preserve">Checks Board Report and Warrants </w:t>
      </w:r>
      <w:r>
        <w:rPr>
          <w:rFonts w:ascii="TimesNewRomanPSMT" w:hAnsi="TimesNewRomanPSMT"/>
        </w:rPr>
        <w:t>October</w:t>
      </w:r>
      <w:r w:rsidR="00345284">
        <w:rPr>
          <w:rFonts w:ascii="TimesNewRomanPSMT" w:hAnsi="TimesNewRomanPSMT"/>
        </w:rPr>
        <w:t xml:space="preserve"> 1</w:t>
      </w:r>
      <w:r w:rsidR="00412FC9">
        <w:rPr>
          <w:rFonts w:ascii="TimesNewRomanPSMT" w:hAnsi="TimesNewRomanPSMT"/>
        </w:rPr>
        <w:t>-3</w:t>
      </w:r>
      <w:r>
        <w:rPr>
          <w:rFonts w:ascii="TimesNewRomanPSMT" w:hAnsi="TimesNewRomanPSMT"/>
        </w:rPr>
        <w:t>1</w:t>
      </w:r>
      <w:r w:rsidR="00412FC9">
        <w:rPr>
          <w:rFonts w:ascii="TimesNewRomanPSMT" w:hAnsi="TimesNewRomanPSMT"/>
        </w:rPr>
        <w:t xml:space="preserve">, 2021. </w:t>
      </w:r>
      <w:r w:rsidR="00412FC9" w:rsidRPr="009A7ABF">
        <w:rPr>
          <w:rFonts w:ascii="TimesNewRomanPSMT" w:hAnsi="TimesNewRomanPSMT"/>
          <w:b/>
          <w:bCs/>
        </w:rPr>
        <w:t>Pg.</w:t>
      </w:r>
      <w:r w:rsidR="00412FC9" w:rsidRPr="00595E28">
        <w:rPr>
          <w:rFonts w:ascii="TimesNewRomanPSMT" w:hAnsi="TimesNewRomanPSMT"/>
          <w:b/>
          <w:bCs/>
        </w:rPr>
        <w:t xml:space="preserve"> </w:t>
      </w:r>
      <w:r w:rsidR="00C87224">
        <w:rPr>
          <w:rFonts w:ascii="TimesNewRomanPSMT" w:hAnsi="TimesNewRomanPSMT"/>
          <w:b/>
          <w:bCs/>
        </w:rPr>
        <w:t>30-52</w:t>
      </w:r>
    </w:p>
    <w:p w14:paraId="78F25A35" w14:textId="627C42EA" w:rsidR="00887266" w:rsidRDefault="00DD68F8" w:rsidP="00DD68F8">
      <w:pPr>
        <w:spacing w:before="100" w:beforeAutospacing="1" w:after="100" w:afterAutospacing="1"/>
        <w:rPr>
          <w:rFonts w:ascii="TimesNewRomanPSMT" w:hAnsi="TimesNewRomanPSMT"/>
          <w:b/>
          <w:bCs/>
        </w:rPr>
      </w:pPr>
      <w:r>
        <w:rPr>
          <w:rFonts w:ascii="TimesNewRomanPSMT" w:hAnsi="TimesNewRomanPSMT"/>
        </w:rPr>
        <w:t xml:space="preserve">4. Ag. Incentive Award Grant </w:t>
      </w:r>
      <w:r w:rsidRPr="00DD68F8">
        <w:rPr>
          <w:rFonts w:ascii="TimesNewRomanPSMT" w:hAnsi="TimesNewRomanPSMT"/>
          <w:b/>
          <w:bCs/>
        </w:rPr>
        <w:t>Pg.</w:t>
      </w:r>
      <w:r w:rsidR="00C87224">
        <w:rPr>
          <w:rFonts w:ascii="TimesNewRomanPSMT" w:hAnsi="TimesNewRomanPSMT"/>
          <w:b/>
          <w:bCs/>
        </w:rPr>
        <w:t>53-54</w:t>
      </w:r>
    </w:p>
    <w:p w14:paraId="1990D13E" w14:textId="69B486CF" w:rsidR="00C516B4" w:rsidRDefault="00887266" w:rsidP="00DD68F8">
      <w:pPr>
        <w:spacing w:before="100" w:beforeAutospacing="1" w:after="100" w:afterAutospacing="1"/>
        <w:rPr>
          <w:rFonts w:ascii="TimesNewRomanPSMT" w:hAnsi="TimesNewRomanPSMT"/>
        </w:rPr>
      </w:pPr>
      <w:r>
        <w:rPr>
          <w:rFonts w:ascii="TimesNewRomanPSMT" w:hAnsi="TimesNewRomanPSMT"/>
        </w:rPr>
        <w:t>5.</w:t>
      </w:r>
      <w:r w:rsidR="00C516B4">
        <w:rPr>
          <w:rFonts w:ascii="TimesNewRomanPSMT" w:hAnsi="TimesNewRomanPSMT"/>
        </w:rPr>
        <w:t xml:space="preserve"> HS ASB fundraiser to sell shirts, hoodies, and bracelets at the Cuyama Holiday Bazar </w:t>
      </w:r>
      <w:r>
        <w:rPr>
          <w:rFonts w:ascii="TimesNewRomanPSMT" w:hAnsi="TimesNewRomanPSMT"/>
        </w:rPr>
        <w:t xml:space="preserve">– Jennifer </w:t>
      </w:r>
      <w:proofErr w:type="spellStart"/>
      <w:r>
        <w:rPr>
          <w:rFonts w:ascii="TimesNewRomanPSMT" w:hAnsi="TimesNewRomanPSMT"/>
        </w:rPr>
        <w:t>Stancliff</w:t>
      </w:r>
      <w:proofErr w:type="spellEnd"/>
      <w:r w:rsidR="00C516B4">
        <w:rPr>
          <w:rFonts w:ascii="TimesNewRomanPSMT" w:hAnsi="TimesNewRomanPSMT"/>
        </w:rPr>
        <w:t xml:space="preserve">. </w:t>
      </w:r>
      <w:r w:rsidRPr="00887266">
        <w:rPr>
          <w:rFonts w:ascii="TimesNewRomanPSMT" w:hAnsi="TimesNewRomanPSMT"/>
          <w:b/>
          <w:bCs/>
        </w:rPr>
        <w:t>Pg.</w:t>
      </w:r>
      <w:r w:rsidR="00DD68F8" w:rsidRPr="00887266">
        <w:rPr>
          <w:rFonts w:ascii="TimesNewRomanPSMT" w:hAnsi="TimesNewRomanPSMT"/>
          <w:b/>
          <w:bCs/>
        </w:rPr>
        <w:t xml:space="preserve"> </w:t>
      </w:r>
      <w:r w:rsidR="00C87224">
        <w:rPr>
          <w:rFonts w:ascii="TimesNewRomanPSMT" w:hAnsi="TimesNewRomanPSMT"/>
          <w:b/>
          <w:bCs/>
        </w:rPr>
        <w:t>55</w:t>
      </w:r>
    </w:p>
    <w:p w14:paraId="2266FF7C" w14:textId="2879A4B4" w:rsidR="00C516B4" w:rsidRDefault="00C516B4" w:rsidP="00DD68F8">
      <w:pPr>
        <w:spacing w:before="100" w:beforeAutospacing="1" w:after="100" w:afterAutospacing="1"/>
        <w:rPr>
          <w:rFonts w:ascii="TimesNewRomanPSMT" w:hAnsi="TimesNewRomanPSMT"/>
        </w:rPr>
      </w:pPr>
      <w:r>
        <w:rPr>
          <w:rFonts w:ascii="TimesNewRomanPSMT" w:hAnsi="TimesNewRomanPSMT"/>
        </w:rPr>
        <w:t xml:space="preserve">6. HS FFA fundraiser – Hot chocolate sales before school and during class breaks from December 2021 – March 2022 </w:t>
      </w:r>
      <w:r w:rsidR="00730E73">
        <w:rPr>
          <w:rFonts w:ascii="TimesNewRomanPSMT" w:hAnsi="TimesNewRomanPSMT"/>
        </w:rPr>
        <w:t>–</w:t>
      </w:r>
      <w:r>
        <w:rPr>
          <w:rFonts w:ascii="TimesNewRomanPSMT" w:hAnsi="TimesNewRomanPSMT"/>
        </w:rPr>
        <w:t xml:space="preserve"> </w:t>
      </w:r>
      <w:r w:rsidR="00730E73">
        <w:rPr>
          <w:rFonts w:ascii="TimesNewRomanPSMT" w:hAnsi="TimesNewRomanPSMT"/>
        </w:rPr>
        <w:t xml:space="preserve">Jennifer </w:t>
      </w:r>
      <w:proofErr w:type="spellStart"/>
      <w:r w:rsidR="00730E73">
        <w:rPr>
          <w:rFonts w:ascii="TimesNewRomanPSMT" w:hAnsi="TimesNewRomanPSMT"/>
        </w:rPr>
        <w:t>Stancliff</w:t>
      </w:r>
      <w:proofErr w:type="spellEnd"/>
      <w:r w:rsidR="00730E73">
        <w:rPr>
          <w:rFonts w:ascii="TimesNewRomanPSMT" w:hAnsi="TimesNewRomanPSMT"/>
        </w:rPr>
        <w:t xml:space="preserve">/Kevin </w:t>
      </w:r>
      <w:proofErr w:type="spellStart"/>
      <w:r w:rsidR="00730E73">
        <w:rPr>
          <w:rFonts w:ascii="TimesNewRomanPSMT" w:hAnsi="TimesNewRomanPSMT"/>
        </w:rPr>
        <w:t>Lebsack</w:t>
      </w:r>
      <w:proofErr w:type="spellEnd"/>
      <w:r w:rsidR="00730E73">
        <w:rPr>
          <w:rFonts w:ascii="TimesNewRomanPSMT" w:hAnsi="TimesNewRomanPSMT"/>
        </w:rPr>
        <w:t xml:space="preserve">. </w:t>
      </w:r>
      <w:r w:rsidR="00730E73" w:rsidRPr="00730E73">
        <w:rPr>
          <w:rFonts w:ascii="TimesNewRomanPSMT" w:hAnsi="TimesNewRomanPSMT"/>
          <w:b/>
          <w:bCs/>
        </w:rPr>
        <w:t>Pg.</w:t>
      </w:r>
      <w:r w:rsidR="00C87224">
        <w:rPr>
          <w:rFonts w:ascii="TimesNewRomanPSMT" w:hAnsi="TimesNewRomanPSMT"/>
          <w:b/>
          <w:bCs/>
        </w:rPr>
        <w:t xml:space="preserve"> 56</w:t>
      </w:r>
    </w:p>
    <w:p w14:paraId="50E3D032" w14:textId="329358FC" w:rsidR="00730E73" w:rsidRDefault="00730E73" w:rsidP="00DD68F8">
      <w:pPr>
        <w:spacing w:before="100" w:beforeAutospacing="1" w:after="100" w:afterAutospacing="1"/>
        <w:rPr>
          <w:rFonts w:ascii="TimesNewRomanPSMT" w:hAnsi="TimesNewRomanPSMT"/>
        </w:rPr>
      </w:pPr>
      <w:r>
        <w:rPr>
          <w:rFonts w:ascii="TimesNewRomanPSMT" w:hAnsi="TimesNewRomanPSMT"/>
        </w:rPr>
        <w:t xml:space="preserve">7. HS ASB fundraiser to sell specific apparel such as shirts, hoodies, sweats, and shorts for the 2021-2022 school year – Jennifer </w:t>
      </w:r>
      <w:proofErr w:type="spellStart"/>
      <w:r>
        <w:rPr>
          <w:rFonts w:ascii="TimesNewRomanPSMT" w:hAnsi="TimesNewRomanPSMT"/>
        </w:rPr>
        <w:t>Stancliff</w:t>
      </w:r>
      <w:proofErr w:type="spellEnd"/>
      <w:r>
        <w:rPr>
          <w:rFonts w:ascii="TimesNewRomanPSMT" w:hAnsi="TimesNewRomanPSMT"/>
        </w:rPr>
        <w:t xml:space="preserve">. </w:t>
      </w:r>
      <w:r w:rsidRPr="00730E73">
        <w:rPr>
          <w:rFonts w:ascii="TimesNewRomanPSMT" w:hAnsi="TimesNewRomanPSMT"/>
          <w:b/>
          <w:bCs/>
        </w:rPr>
        <w:t>Pg.</w:t>
      </w:r>
      <w:r w:rsidR="00C87224">
        <w:rPr>
          <w:rFonts w:ascii="TimesNewRomanPSMT" w:hAnsi="TimesNewRomanPSMT"/>
          <w:b/>
          <w:bCs/>
        </w:rPr>
        <w:t xml:space="preserve"> 57</w:t>
      </w:r>
    </w:p>
    <w:p w14:paraId="68D73C8E" w14:textId="239D5DD9" w:rsidR="00730E73" w:rsidRDefault="00730E73" w:rsidP="00DD68F8">
      <w:pPr>
        <w:spacing w:before="100" w:beforeAutospacing="1" w:after="100" w:afterAutospacing="1"/>
        <w:rPr>
          <w:rFonts w:ascii="TimesNewRomanPSMT" w:hAnsi="TimesNewRomanPSMT"/>
        </w:rPr>
      </w:pPr>
      <w:r>
        <w:rPr>
          <w:rFonts w:ascii="TimesNewRomanPSMT" w:hAnsi="TimesNewRomanPSMT"/>
        </w:rPr>
        <w:t xml:space="preserve">8. HS ASB fundraiser to host a girls Powder Puff game between current HS </w:t>
      </w:r>
      <w:proofErr w:type="gramStart"/>
      <w:r>
        <w:rPr>
          <w:rFonts w:ascii="TimesNewRomanPSMT" w:hAnsi="TimesNewRomanPSMT"/>
        </w:rPr>
        <w:t>girls</w:t>
      </w:r>
      <w:proofErr w:type="gramEnd"/>
      <w:r>
        <w:rPr>
          <w:rFonts w:ascii="TimesNewRomanPSMT" w:hAnsi="TimesNewRomanPSMT"/>
        </w:rPr>
        <w:t xml:space="preserve"> vs Alumni girls of CVHS at a date to be determined – Jennifer </w:t>
      </w:r>
      <w:proofErr w:type="spellStart"/>
      <w:r>
        <w:rPr>
          <w:rFonts w:ascii="TimesNewRomanPSMT" w:hAnsi="TimesNewRomanPSMT"/>
        </w:rPr>
        <w:t>Stancliff</w:t>
      </w:r>
      <w:proofErr w:type="spellEnd"/>
      <w:r>
        <w:rPr>
          <w:rFonts w:ascii="TimesNewRomanPSMT" w:hAnsi="TimesNewRomanPSMT"/>
        </w:rPr>
        <w:t xml:space="preserve">. </w:t>
      </w:r>
      <w:r w:rsidRPr="00730E73">
        <w:rPr>
          <w:rFonts w:ascii="TimesNewRomanPSMT" w:hAnsi="TimesNewRomanPSMT"/>
          <w:b/>
          <w:bCs/>
        </w:rPr>
        <w:t>Pg.</w:t>
      </w:r>
      <w:r>
        <w:rPr>
          <w:rFonts w:ascii="TimesNewRomanPSMT" w:hAnsi="TimesNewRomanPSMT"/>
        </w:rPr>
        <w:t xml:space="preserve"> </w:t>
      </w:r>
      <w:r w:rsidR="00C87224" w:rsidRPr="00C87224">
        <w:rPr>
          <w:rFonts w:ascii="TimesNewRomanPSMT" w:hAnsi="TimesNewRomanPSMT"/>
          <w:b/>
          <w:bCs/>
        </w:rPr>
        <w:t>58</w:t>
      </w:r>
    </w:p>
    <w:p w14:paraId="05DF389E" w14:textId="3B881D48" w:rsidR="00CE3875" w:rsidRDefault="00730E73" w:rsidP="00DD68F8">
      <w:pPr>
        <w:spacing w:before="100" w:beforeAutospacing="1" w:after="100" w:afterAutospacing="1"/>
        <w:rPr>
          <w:rFonts w:ascii="TimesNewRomanPSMT" w:hAnsi="TimesNewRomanPSMT"/>
        </w:rPr>
      </w:pPr>
      <w:r>
        <w:rPr>
          <w:rFonts w:ascii="TimesNewRomanPSMT" w:hAnsi="TimesNewRomanPSMT"/>
        </w:rPr>
        <w:t xml:space="preserve">9. HS ASB to host a boys volleyball game between current HS students vs. HS staff at a date TBD – Jennifer </w:t>
      </w:r>
      <w:proofErr w:type="spellStart"/>
      <w:r>
        <w:rPr>
          <w:rFonts w:ascii="TimesNewRomanPSMT" w:hAnsi="TimesNewRomanPSMT"/>
        </w:rPr>
        <w:t>Stancliff</w:t>
      </w:r>
      <w:proofErr w:type="spellEnd"/>
      <w:r>
        <w:rPr>
          <w:rFonts w:ascii="TimesNewRomanPSMT" w:hAnsi="TimesNewRomanPSMT"/>
        </w:rPr>
        <w:t xml:space="preserve">. </w:t>
      </w:r>
      <w:r w:rsidRPr="00730E73">
        <w:rPr>
          <w:rFonts w:ascii="TimesNewRomanPSMT" w:hAnsi="TimesNewRomanPSMT"/>
          <w:b/>
          <w:bCs/>
        </w:rPr>
        <w:t>Pg.</w:t>
      </w:r>
      <w:r w:rsidR="00CE3875">
        <w:rPr>
          <w:rFonts w:ascii="TimesNewRomanPSMT" w:hAnsi="TimesNewRomanPSMT"/>
          <w:b/>
          <w:bCs/>
        </w:rPr>
        <w:t xml:space="preserve"> </w:t>
      </w:r>
      <w:r w:rsidR="00C87224">
        <w:rPr>
          <w:rFonts w:ascii="TimesNewRomanPSMT" w:hAnsi="TimesNewRomanPSMT"/>
          <w:b/>
          <w:bCs/>
        </w:rPr>
        <w:t>59</w:t>
      </w:r>
    </w:p>
    <w:p w14:paraId="7670C4E5" w14:textId="7143332C" w:rsidR="00CE3875" w:rsidRDefault="00CE3875" w:rsidP="00DD68F8">
      <w:pPr>
        <w:spacing w:before="100" w:beforeAutospacing="1" w:after="100" w:afterAutospacing="1"/>
        <w:rPr>
          <w:rFonts w:ascii="TimesNewRomanPSMT" w:hAnsi="TimesNewRomanPSMT"/>
        </w:rPr>
      </w:pPr>
      <w:r>
        <w:rPr>
          <w:rFonts w:ascii="TimesNewRomanPSMT" w:hAnsi="TimesNewRomanPSMT"/>
        </w:rPr>
        <w:t xml:space="preserve">10. HS ASB/Senior Class to hold a Hispanic </w:t>
      </w:r>
      <w:r w:rsidR="00C87224">
        <w:rPr>
          <w:rFonts w:ascii="TimesNewRomanPSMT" w:hAnsi="TimesNewRomanPSMT"/>
        </w:rPr>
        <w:t>Heritage Day</w:t>
      </w:r>
      <w:r>
        <w:rPr>
          <w:rFonts w:ascii="TimesNewRomanPSMT" w:hAnsi="TimesNewRomanPSMT"/>
        </w:rPr>
        <w:t xml:space="preserve"> on April 2, 2022 (Saturday) – Kevin </w:t>
      </w:r>
      <w:proofErr w:type="spellStart"/>
      <w:r>
        <w:rPr>
          <w:rFonts w:ascii="TimesNewRomanPSMT" w:hAnsi="TimesNewRomanPSMT"/>
        </w:rPr>
        <w:t>Lebsack</w:t>
      </w:r>
      <w:proofErr w:type="spellEnd"/>
      <w:r>
        <w:rPr>
          <w:rFonts w:ascii="TimesNewRomanPSMT" w:hAnsi="TimesNewRomanPSMT"/>
        </w:rPr>
        <w:t xml:space="preserve"> </w:t>
      </w:r>
      <w:r w:rsidRPr="00CE3875">
        <w:rPr>
          <w:rFonts w:ascii="TimesNewRomanPSMT" w:hAnsi="TimesNewRomanPSMT"/>
          <w:b/>
          <w:bCs/>
        </w:rPr>
        <w:t>Pg</w:t>
      </w:r>
      <w:r>
        <w:rPr>
          <w:rFonts w:ascii="TimesNewRomanPSMT" w:hAnsi="TimesNewRomanPSMT"/>
        </w:rPr>
        <w:t xml:space="preserve">. </w:t>
      </w:r>
      <w:r w:rsidR="00C87224" w:rsidRPr="00C87224">
        <w:rPr>
          <w:rFonts w:ascii="TimesNewRomanPSMT" w:hAnsi="TimesNewRomanPSMT"/>
          <w:b/>
          <w:bCs/>
        </w:rPr>
        <w:t>60-61</w:t>
      </w:r>
    </w:p>
    <w:p w14:paraId="6FB2E69D" w14:textId="475E02B6" w:rsidR="00730E73" w:rsidRDefault="00A13249" w:rsidP="00DD68F8">
      <w:pPr>
        <w:spacing w:before="100" w:beforeAutospacing="1" w:after="100" w:afterAutospacing="1"/>
        <w:rPr>
          <w:rFonts w:ascii="TimesNewRomanPSMT" w:hAnsi="TimesNewRomanPSMT"/>
          <w:b/>
          <w:bCs/>
        </w:rPr>
      </w:pPr>
      <w:r>
        <w:rPr>
          <w:rFonts w:ascii="TimesNewRomanPSMT" w:hAnsi="TimesNewRomanPSMT"/>
        </w:rPr>
        <w:t xml:space="preserve">11. </w:t>
      </w:r>
      <w:proofErr w:type="spellStart"/>
      <w:r>
        <w:rPr>
          <w:rFonts w:ascii="TimesNewRomanPSMT" w:hAnsi="TimesNewRomanPSMT"/>
        </w:rPr>
        <w:t>Interdistrict</w:t>
      </w:r>
      <w:proofErr w:type="spellEnd"/>
      <w:r>
        <w:rPr>
          <w:rFonts w:ascii="TimesNewRomanPSMT" w:hAnsi="TimesNewRomanPSMT"/>
        </w:rPr>
        <w:t xml:space="preserve"> attendance agreement for the 2021-2022 school year – submitted by Mrs. Herrera. </w:t>
      </w:r>
      <w:r w:rsidRPr="00A13249">
        <w:rPr>
          <w:rFonts w:ascii="TimesNewRomanPSMT" w:hAnsi="TimesNewRomanPSMT"/>
          <w:b/>
          <w:bCs/>
        </w:rPr>
        <w:t>Pg.</w:t>
      </w:r>
      <w:r w:rsidR="00C87224">
        <w:rPr>
          <w:rFonts w:ascii="TimesNewRomanPSMT" w:hAnsi="TimesNewRomanPSMT"/>
          <w:b/>
          <w:bCs/>
        </w:rPr>
        <w:t xml:space="preserve"> 62</w:t>
      </w:r>
    </w:p>
    <w:p w14:paraId="1BBB0C4A" w14:textId="77777777" w:rsidR="00A267AB" w:rsidRPr="00C516B4" w:rsidRDefault="00A267AB" w:rsidP="00DD68F8">
      <w:pPr>
        <w:spacing w:before="100" w:beforeAutospacing="1" w:after="100" w:afterAutospacing="1"/>
        <w:rPr>
          <w:rFonts w:ascii="TimesNewRomanPSMT" w:hAnsi="TimesNewRomanPSMT"/>
        </w:rPr>
      </w:pPr>
    </w:p>
    <w:p w14:paraId="4D3CBBA0" w14:textId="17581E72" w:rsidR="00786291" w:rsidRDefault="00A13249" w:rsidP="008D23A2">
      <w:pPr>
        <w:pStyle w:val="NoSpacing"/>
        <w:rPr>
          <w:rFonts w:ascii="TimesNewRomanPSMT" w:hAnsi="TimesNewRomanPSMT"/>
        </w:rPr>
      </w:pPr>
      <w:r>
        <w:rPr>
          <w:rFonts w:ascii="TimesNewRomanPSMT" w:hAnsi="TimesNewRomanPSMT"/>
        </w:rPr>
        <w:t>IX</w:t>
      </w:r>
      <w:r w:rsidR="00786291">
        <w:rPr>
          <w:rFonts w:ascii="TimesNewRomanPSMT" w:hAnsi="TimesNewRomanPSMT"/>
        </w:rPr>
        <w:t>.</w:t>
      </w:r>
      <w:r>
        <w:rPr>
          <w:rFonts w:ascii="TimesNewRomanPSMT" w:hAnsi="TimesNewRomanPSMT"/>
        </w:rPr>
        <w:t xml:space="preserve"> </w:t>
      </w:r>
      <w:r w:rsidR="00786291">
        <w:rPr>
          <w:rFonts w:ascii="TimesNewRomanPSMT" w:hAnsi="TimesNewRomanPSMT"/>
        </w:rPr>
        <w:t xml:space="preserve"> Action Items:</w:t>
      </w:r>
    </w:p>
    <w:p w14:paraId="5D396316" w14:textId="5969778A" w:rsidR="008D23A2" w:rsidRDefault="00786291" w:rsidP="00F91861">
      <w:pPr>
        <w:pStyle w:val="NoSpacing"/>
      </w:pPr>
      <w:r>
        <w:t>a.</w:t>
      </w:r>
      <w:r w:rsidR="008D23A2">
        <w:t xml:space="preserve"> </w:t>
      </w:r>
      <w:r w:rsidR="00C52424">
        <w:t>It is recommended that the board</w:t>
      </w:r>
      <w:r w:rsidR="00023EBE">
        <w:t xml:space="preserve"> approve and set the annual governing board organizational meeting for Tuesday, December 14, 2021. (Attachment A)</w:t>
      </w:r>
      <w:r w:rsidR="0074519A">
        <w:t xml:space="preserve"> </w:t>
      </w:r>
      <w:r w:rsidR="00F91861" w:rsidRPr="000559CF">
        <w:rPr>
          <w:b/>
          <w:bCs/>
        </w:rPr>
        <w:t>Pg.</w:t>
      </w:r>
      <w:r w:rsidR="00B71579">
        <w:rPr>
          <w:b/>
          <w:bCs/>
        </w:rPr>
        <w:t xml:space="preserve"> </w:t>
      </w:r>
      <w:r w:rsidR="00C87224">
        <w:rPr>
          <w:b/>
          <w:bCs/>
        </w:rPr>
        <w:t>63</w:t>
      </w:r>
    </w:p>
    <w:p w14:paraId="1C59B0A1" w14:textId="3C84FBBA" w:rsidR="00C81B6A" w:rsidRDefault="00C81B6A" w:rsidP="00C81B6A">
      <w:pPr>
        <w:spacing w:before="100" w:beforeAutospacing="1" w:after="100" w:afterAutospacing="1"/>
        <w:ind w:left="720"/>
        <w:rPr>
          <w:rFonts w:ascii="TimesNewRomanPSMT" w:hAnsi="TimesNewRomanPSMT"/>
        </w:rPr>
      </w:pPr>
      <w:r>
        <w:tab/>
      </w:r>
      <w:bookmarkStart w:id="0" w:name="_Hlk87163260"/>
      <w:r w:rsidRPr="00D05524">
        <w:rPr>
          <w:rFonts w:ascii="TimesNewRomanPSMT" w:hAnsi="TimesNewRomanPSMT"/>
        </w:rPr>
        <w:t xml:space="preserve">Moved </w:t>
      </w:r>
      <w:r w:rsidR="00F336A9">
        <w:rPr>
          <w:rFonts w:ascii="TimesNewRomanPSMT" w:hAnsi="TimesNewRomanPSMT"/>
        </w:rPr>
        <w:t>B</w:t>
      </w:r>
      <w:r w:rsidRPr="00D05524">
        <w:rPr>
          <w:rFonts w:ascii="TimesNewRomanPSMT" w:hAnsi="TimesNewRomanPSMT"/>
        </w:rPr>
        <w:t xml:space="preserve">y: ________________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_________________ </w:t>
      </w:r>
    </w:p>
    <w:p w14:paraId="37D9DFEA" w14:textId="77777777" w:rsidR="00C81B6A" w:rsidRDefault="00C81B6A" w:rsidP="00C81B6A">
      <w:pPr>
        <w:spacing w:before="100" w:beforeAutospacing="1" w:after="100" w:afterAutospacing="1"/>
        <w:rPr>
          <w:rFonts w:ascii="TimesNewRomanPSMT" w:hAnsi="TimesNewRomanPSMT"/>
        </w:rPr>
      </w:pPr>
      <w:r>
        <w:rPr>
          <w:rFonts w:ascii="TimesNewRomanPSMT" w:hAnsi="TimesNewRomanPSMT"/>
        </w:rPr>
        <w:t>Roll Call Vote:</w:t>
      </w:r>
    </w:p>
    <w:p w14:paraId="3C6FDC2A" w14:textId="0C6FC29B" w:rsidR="00C81B6A" w:rsidRDefault="00C81B6A" w:rsidP="00C81B6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w:t>
      </w:r>
      <w:r w:rsidR="0068356F">
        <w:rPr>
          <w:rFonts w:ascii="TimesNewRomanPSMT" w:hAnsi="TimesNewRomanPSMT"/>
        </w:rPr>
        <w:t>_____</w:t>
      </w:r>
    </w:p>
    <w:p w14:paraId="22ADA7F1" w14:textId="44918DED" w:rsidR="009B5C83" w:rsidRDefault="00C81B6A" w:rsidP="00C81B6A">
      <w:pPr>
        <w:spacing w:before="100" w:beforeAutospacing="1" w:after="100" w:afterAutospacing="1"/>
        <w:rPr>
          <w:rFonts w:ascii="TimesNewRomanPSMT" w:hAnsi="TimesNewRomanPSMT"/>
        </w:rPr>
      </w:pPr>
      <w:r>
        <w:rPr>
          <w:rFonts w:ascii="TimesNewRomanPSMT" w:hAnsi="TimesNewRomanPSMT"/>
        </w:rPr>
        <w:t>Jan Smith______</w:t>
      </w:r>
    </w:p>
    <w:bookmarkEnd w:id="0"/>
    <w:p w14:paraId="727EF870" w14:textId="055DF106" w:rsidR="008C19F0" w:rsidRDefault="00023EBE" w:rsidP="008C19F0">
      <w:pPr>
        <w:spacing w:before="100" w:beforeAutospacing="1" w:after="100" w:afterAutospacing="1"/>
        <w:rPr>
          <w:rFonts w:ascii="TimesNewRomanPSMT" w:hAnsi="TimesNewRomanPSMT"/>
        </w:rPr>
      </w:pPr>
      <w:r>
        <w:rPr>
          <w:rFonts w:ascii="TimesNewRomanPSMT" w:hAnsi="TimesNewRomanPSMT"/>
        </w:rPr>
        <w:t>b. It is recommended that the</w:t>
      </w:r>
      <w:r w:rsidR="0033150F">
        <w:rPr>
          <w:rFonts w:ascii="TimesNewRomanPSMT" w:hAnsi="TimesNewRomanPSMT"/>
        </w:rPr>
        <w:t xml:space="preserve"> board</w:t>
      </w:r>
      <w:r w:rsidR="008C19F0">
        <w:rPr>
          <w:rFonts w:ascii="TimesNewRomanPSMT" w:hAnsi="TimesNewRomanPSMT"/>
        </w:rPr>
        <w:t xml:space="preserve"> discuss and</w:t>
      </w:r>
      <w:r>
        <w:rPr>
          <w:rFonts w:ascii="TimesNewRomanPSMT" w:hAnsi="TimesNewRomanPSMT"/>
        </w:rPr>
        <w:t xml:space="preserve"> approve the first reading of the Educator Effectiveness Grant. The grant will be need to be approved by the December 14, 2021, board meeting. </w:t>
      </w:r>
      <w:r w:rsidRPr="00023EBE">
        <w:rPr>
          <w:rFonts w:ascii="TimesNewRomanPSMT" w:hAnsi="TimesNewRomanPSMT"/>
          <w:b/>
          <w:bCs/>
        </w:rPr>
        <w:t>Pg.</w:t>
      </w:r>
      <w:r w:rsidR="008C19F0" w:rsidRPr="008C19F0">
        <w:rPr>
          <w:rFonts w:ascii="TimesNewRomanPSMT" w:hAnsi="TimesNewRomanPSMT"/>
        </w:rPr>
        <w:t xml:space="preserve"> </w:t>
      </w:r>
      <w:r w:rsidR="00C87224" w:rsidRPr="00C87224">
        <w:rPr>
          <w:rFonts w:ascii="TimesNewRomanPSMT" w:hAnsi="TimesNewRomanPSMT"/>
          <w:b/>
          <w:bCs/>
        </w:rPr>
        <w:t>64-68</w:t>
      </w:r>
    </w:p>
    <w:p w14:paraId="52F67A29" w14:textId="3546A6EF" w:rsidR="008C19F0" w:rsidRDefault="008C19F0" w:rsidP="008C19F0">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54B94FC2" w14:textId="77777777" w:rsidR="008C19F0" w:rsidRDefault="008C19F0" w:rsidP="008C19F0">
      <w:pPr>
        <w:spacing w:before="100" w:beforeAutospacing="1" w:after="100" w:afterAutospacing="1"/>
        <w:rPr>
          <w:rFonts w:ascii="TimesNewRomanPSMT" w:hAnsi="TimesNewRomanPSMT"/>
        </w:rPr>
      </w:pPr>
      <w:r>
        <w:rPr>
          <w:rFonts w:ascii="TimesNewRomanPSMT" w:hAnsi="TimesNewRomanPSMT"/>
        </w:rPr>
        <w:t>Roll Call Vote:</w:t>
      </w:r>
    </w:p>
    <w:p w14:paraId="6435AFA6" w14:textId="77777777" w:rsidR="008C19F0" w:rsidRDefault="008C19F0" w:rsidP="008C19F0">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631D6881" w14:textId="30451C9C" w:rsidR="008C19F0" w:rsidRDefault="008C19F0" w:rsidP="00C81B6A">
      <w:pPr>
        <w:spacing w:before="100" w:beforeAutospacing="1" w:after="100" w:afterAutospacing="1"/>
        <w:rPr>
          <w:rFonts w:ascii="TimesNewRomanPSMT" w:hAnsi="TimesNewRomanPSMT"/>
        </w:rPr>
      </w:pPr>
      <w:r>
        <w:rPr>
          <w:rFonts w:ascii="TimesNewRomanPSMT" w:hAnsi="TimesNewRomanPSMT"/>
        </w:rPr>
        <w:t>Jan Smith______</w:t>
      </w:r>
    </w:p>
    <w:p w14:paraId="1AA078F3" w14:textId="52178840" w:rsidR="006811AA" w:rsidRDefault="00023EBE" w:rsidP="00C52424">
      <w:pPr>
        <w:spacing w:before="100" w:beforeAutospacing="1" w:after="100" w:afterAutospacing="1"/>
        <w:rPr>
          <w:rFonts w:ascii="TimesNewRomanPSMT" w:hAnsi="TimesNewRomanPSMT"/>
        </w:rPr>
      </w:pPr>
      <w:r>
        <w:rPr>
          <w:rFonts w:ascii="TimesNewRomanPSMT" w:hAnsi="TimesNewRomanPSMT"/>
        </w:rPr>
        <w:t>c</w:t>
      </w:r>
      <w:r w:rsidR="009A3068">
        <w:rPr>
          <w:rFonts w:ascii="TimesNewRomanPSMT" w:hAnsi="TimesNewRomanPSMT"/>
        </w:rPr>
        <w:t xml:space="preserve">. </w:t>
      </w:r>
      <w:r w:rsidR="006811AA">
        <w:rPr>
          <w:rFonts w:ascii="TimesNewRomanPSMT" w:hAnsi="TimesNewRomanPSMT"/>
        </w:rPr>
        <w:t xml:space="preserve">It is recommended that the </w:t>
      </w:r>
      <w:r w:rsidR="00F37714">
        <w:rPr>
          <w:rFonts w:ascii="TimesNewRomanPSMT" w:hAnsi="TimesNewRomanPSMT"/>
        </w:rPr>
        <w:t>b</w:t>
      </w:r>
      <w:r w:rsidR="006811AA">
        <w:rPr>
          <w:rFonts w:ascii="TimesNewRomanPSMT" w:hAnsi="TimesNewRomanPSMT"/>
        </w:rPr>
        <w:t xml:space="preserve">oard </w:t>
      </w:r>
      <w:r w:rsidR="009B22EF">
        <w:rPr>
          <w:rFonts w:ascii="TimesNewRomanPSMT" w:hAnsi="TimesNewRomanPSMT"/>
        </w:rPr>
        <w:t xml:space="preserve">discuss and </w:t>
      </w:r>
      <w:r>
        <w:rPr>
          <w:rFonts w:ascii="TimesNewRomanPSMT" w:hAnsi="TimesNewRomanPSMT"/>
        </w:rPr>
        <w:t>decide on what action to take regarding the COVID-19 resolution.</w:t>
      </w:r>
      <w:r w:rsidR="009B22EF">
        <w:rPr>
          <w:rFonts w:ascii="TimesNewRomanPSMT" w:hAnsi="TimesNewRomanPSMT"/>
        </w:rPr>
        <w:t xml:space="preserve"> </w:t>
      </w:r>
      <w:r w:rsidR="006811AA" w:rsidRPr="006811AA">
        <w:rPr>
          <w:rFonts w:ascii="TimesNewRomanPSMT" w:hAnsi="TimesNewRomanPSMT"/>
          <w:b/>
          <w:bCs/>
        </w:rPr>
        <w:t>Pg.</w:t>
      </w:r>
      <w:r w:rsidR="006811AA">
        <w:rPr>
          <w:rFonts w:ascii="TimesNewRomanPSMT" w:hAnsi="TimesNewRomanPSMT"/>
        </w:rPr>
        <w:t xml:space="preserve"> </w:t>
      </w:r>
      <w:r w:rsidR="00C87224" w:rsidRPr="00C87224">
        <w:rPr>
          <w:rFonts w:ascii="TimesNewRomanPSMT" w:hAnsi="TimesNewRomanPSMT"/>
          <w:b/>
          <w:bCs/>
        </w:rPr>
        <w:t>69</w:t>
      </w:r>
    </w:p>
    <w:p w14:paraId="76F67FCA" w14:textId="77777777" w:rsidR="006811AA" w:rsidRDefault="006811AA" w:rsidP="006811AA">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69916968" w14:textId="77777777" w:rsidR="006811AA" w:rsidRDefault="006811AA" w:rsidP="006811AA">
      <w:pPr>
        <w:spacing w:before="100" w:beforeAutospacing="1" w:after="100" w:afterAutospacing="1"/>
        <w:rPr>
          <w:rFonts w:ascii="TimesNewRomanPSMT" w:hAnsi="TimesNewRomanPSMT"/>
        </w:rPr>
      </w:pPr>
      <w:r>
        <w:rPr>
          <w:rFonts w:ascii="TimesNewRomanPSMT" w:hAnsi="TimesNewRomanPSMT"/>
        </w:rPr>
        <w:t>Roll Call Vote:</w:t>
      </w:r>
    </w:p>
    <w:p w14:paraId="0A85B2E5" w14:textId="77777777" w:rsidR="006811AA" w:rsidRDefault="006811AA" w:rsidP="006811A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E51588A" w14:textId="49F6DB28" w:rsidR="006811AA" w:rsidRDefault="006811AA" w:rsidP="00C52424">
      <w:pPr>
        <w:spacing w:before="100" w:beforeAutospacing="1" w:after="100" w:afterAutospacing="1"/>
        <w:rPr>
          <w:rFonts w:ascii="TimesNewRomanPSMT" w:hAnsi="TimesNewRomanPSMT"/>
        </w:rPr>
      </w:pPr>
      <w:r>
        <w:rPr>
          <w:rFonts w:ascii="TimesNewRomanPSMT" w:hAnsi="TimesNewRomanPSMT"/>
        </w:rPr>
        <w:t>Jan Smith______</w:t>
      </w:r>
    </w:p>
    <w:p w14:paraId="675A23B9" w14:textId="12216191" w:rsidR="009B7309" w:rsidRDefault="00D43969" w:rsidP="00C52424">
      <w:pPr>
        <w:spacing w:before="100" w:beforeAutospacing="1" w:after="100" w:afterAutospacing="1"/>
      </w:pPr>
      <w:r>
        <w:t>d</w:t>
      </w:r>
      <w:r w:rsidR="006811AA">
        <w:t xml:space="preserve">. </w:t>
      </w:r>
      <w:r w:rsidR="009B7309">
        <w:t xml:space="preserve">It is recommended that the </w:t>
      </w:r>
      <w:r w:rsidR="00F37714">
        <w:t>b</w:t>
      </w:r>
      <w:r w:rsidR="009B7309">
        <w:t>oard</w:t>
      </w:r>
      <w:r>
        <w:t xml:space="preserve"> sunshine the California School Employees Association (CSEA) and its Cuyama Chapter #288 initial </w:t>
      </w:r>
      <w:r w:rsidR="00AA3458">
        <w:t>proposal to the Cuyama Joint Unified School District for negotiations dated November 8, 2021</w:t>
      </w:r>
      <w:r w:rsidR="00107811">
        <w:t xml:space="preserve">. </w:t>
      </w:r>
      <w:r w:rsidR="009B7309" w:rsidRPr="009B22EF">
        <w:rPr>
          <w:b/>
          <w:bCs/>
        </w:rPr>
        <w:t>Pg.</w:t>
      </w:r>
      <w:r w:rsidR="0048680A">
        <w:rPr>
          <w:b/>
          <w:bCs/>
        </w:rPr>
        <w:t xml:space="preserve"> </w:t>
      </w:r>
      <w:r w:rsidR="00C87224">
        <w:rPr>
          <w:b/>
          <w:bCs/>
        </w:rPr>
        <w:t>70</w:t>
      </w:r>
    </w:p>
    <w:p w14:paraId="5BDC2198" w14:textId="77777777" w:rsidR="009B7309" w:rsidRDefault="009B7309" w:rsidP="009B7309">
      <w:pPr>
        <w:spacing w:before="100" w:beforeAutospacing="1" w:after="100" w:afterAutospacing="1"/>
        <w:ind w:left="720" w:firstLine="720"/>
        <w:rPr>
          <w:rFonts w:ascii="TimesNewRomanPSMT" w:hAnsi="TimesNewRomanPSMT"/>
        </w:rPr>
      </w:pPr>
      <w:bookmarkStart w:id="1" w:name="_Hlk81125796"/>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701AAA6" w14:textId="77777777" w:rsidR="009B7309" w:rsidRDefault="009B7309" w:rsidP="009B7309">
      <w:pPr>
        <w:spacing w:before="100" w:beforeAutospacing="1" w:after="100" w:afterAutospacing="1"/>
        <w:rPr>
          <w:rFonts w:ascii="TimesNewRomanPSMT" w:hAnsi="TimesNewRomanPSMT"/>
        </w:rPr>
      </w:pPr>
      <w:r>
        <w:rPr>
          <w:rFonts w:ascii="TimesNewRomanPSMT" w:hAnsi="TimesNewRomanPSMT"/>
        </w:rPr>
        <w:t>Roll Call Vote:</w:t>
      </w:r>
    </w:p>
    <w:p w14:paraId="05FC6166" w14:textId="77777777" w:rsidR="009B7309" w:rsidRDefault="009B7309" w:rsidP="009B7309">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A6121CD" w14:textId="297AB3BC" w:rsidR="002A349E" w:rsidRDefault="009B7309" w:rsidP="00AA3458">
      <w:pPr>
        <w:spacing w:before="100" w:beforeAutospacing="1" w:after="100" w:afterAutospacing="1"/>
        <w:rPr>
          <w:rFonts w:ascii="TimesNewRomanPSMT" w:hAnsi="TimesNewRomanPSMT"/>
        </w:rPr>
      </w:pPr>
      <w:r>
        <w:rPr>
          <w:rFonts w:ascii="TimesNewRomanPSMT" w:hAnsi="TimesNewRomanPSMT"/>
        </w:rPr>
        <w:t>Jan Smith______</w:t>
      </w:r>
      <w:bookmarkEnd w:id="1"/>
    </w:p>
    <w:p w14:paraId="324113E8" w14:textId="532DC3AA" w:rsidR="008D6B85" w:rsidRDefault="00E30098" w:rsidP="00A475BA">
      <w:pPr>
        <w:spacing w:before="100" w:beforeAutospacing="1" w:after="100" w:afterAutospacing="1"/>
        <w:rPr>
          <w:rFonts w:ascii="TimesNewRomanPSMT" w:hAnsi="TimesNewRomanPSMT"/>
        </w:rPr>
      </w:pPr>
      <w:r>
        <w:rPr>
          <w:rFonts w:ascii="TimesNewRomanPSMT" w:hAnsi="TimesNewRomanPSMT"/>
        </w:rPr>
        <w:t>e</w:t>
      </w:r>
      <w:r w:rsidR="008D6B85">
        <w:rPr>
          <w:rFonts w:ascii="TimesNewRomanPSMT" w:hAnsi="TimesNewRomanPSMT"/>
        </w:rPr>
        <w:t xml:space="preserve">. It is recommended that the board </w:t>
      </w:r>
      <w:r w:rsidR="00AA3458">
        <w:rPr>
          <w:rFonts w:ascii="TimesNewRomanPSMT" w:hAnsi="TimesNewRomanPSMT"/>
        </w:rPr>
        <w:t xml:space="preserve">sunshine </w:t>
      </w:r>
      <w:r w:rsidR="008D6B85">
        <w:rPr>
          <w:rFonts w:ascii="TimesNewRomanPSMT" w:hAnsi="TimesNewRomanPSMT"/>
        </w:rPr>
        <w:t xml:space="preserve">the </w:t>
      </w:r>
      <w:r w:rsidR="00107811">
        <w:rPr>
          <w:rFonts w:ascii="TimesNewRomanPSMT" w:hAnsi="TimesNewRomanPSMT"/>
        </w:rPr>
        <w:t>Cuyama Joint Unified School District</w:t>
      </w:r>
      <w:r w:rsidR="008D6B85">
        <w:rPr>
          <w:rFonts w:ascii="TimesNewRomanPSMT" w:hAnsi="TimesNewRomanPSMT"/>
        </w:rPr>
        <w:t xml:space="preserve"> initial proposal </w:t>
      </w:r>
      <w:r w:rsidR="00107811">
        <w:rPr>
          <w:rFonts w:ascii="TimesNewRomanPSMT" w:hAnsi="TimesNewRomanPSMT"/>
        </w:rPr>
        <w:t xml:space="preserve">to the </w:t>
      </w:r>
      <w:r w:rsidR="00AA3458">
        <w:rPr>
          <w:rFonts w:ascii="TimesNewRomanPSMT" w:hAnsi="TimesNewRomanPSMT"/>
        </w:rPr>
        <w:t xml:space="preserve">California School Employees Association (CSEA) and its Cuyama Chapter #288 for </w:t>
      </w:r>
      <w:r w:rsidR="008D6B85">
        <w:rPr>
          <w:rFonts w:ascii="TimesNewRomanPSMT" w:hAnsi="TimesNewRomanPSMT"/>
        </w:rPr>
        <w:t xml:space="preserve">negotiations. </w:t>
      </w:r>
      <w:r w:rsidR="008D6B85" w:rsidRPr="002A349E">
        <w:rPr>
          <w:rFonts w:ascii="TimesNewRomanPSMT" w:hAnsi="TimesNewRomanPSMT"/>
          <w:b/>
          <w:bCs/>
        </w:rPr>
        <w:t>Pg.</w:t>
      </w:r>
      <w:r w:rsidR="0048680A">
        <w:rPr>
          <w:rFonts w:ascii="TimesNewRomanPSMT" w:hAnsi="TimesNewRomanPSMT"/>
        </w:rPr>
        <w:t xml:space="preserve"> </w:t>
      </w:r>
      <w:r w:rsidR="00C87224" w:rsidRPr="00C87224">
        <w:rPr>
          <w:rFonts w:ascii="TimesNewRomanPSMT" w:hAnsi="TimesNewRomanPSMT"/>
          <w:b/>
          <w:bCs/>
        </w:rPr>
        <w:t>71</w:t>
      </w:r>
    </w:p>
    <w:p w14:paraId="210EA3D2" w14:textId="2D93B04B" w:rsidR="002A349E" w:rsidRDefault="002A349E" w:rsidP="002A349E">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sidR="00835235">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49AF84B5"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Roll Call Vote:</w:t>
      </w:r>
    </w:p>
    <w:p w14:paraId="6D82F04A"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011435BC" w14:textId="03C78893" w:rsidR="009B22EF" w:rsidRDefault="002A349E" w:rsidP="00A475BA">
      <w:pPr>
        <w:spacing w:before="100" w:beforeAutospacing="1" w:after="100" w:afterAutospacing="1"/>
        <w:rPr>
          <w:rFonts w:ascii="TimesNewRomanPSMT" w:hAnsi="TimesNewRomanPSMT"/>
        </w:rPr>
      </w:pPr>
      <w:r>
        <w:rPr>
          <w:rFonts w:ascii="TimesNewRomanPSMT" w:hAnsi="TimesNewRomanPSMT"/>
        </w:rPr>
        <w:t>Jan Smith______</w:t>
      </w:r>
    </w:p>
    <w:p w14:paraId="5BE446A2" w14:textId="1EDC753C" w:rsidR="00C516B4" w:rsidRDefault="00A91E32" w:rsidP="00A475BA">
      <w:pPr>
        <w:spacing w:before="100" w:beforeAutospacing="1" w:after="100" w:afterAutospacing="1"/>
        <w:rPr>
          <w:rFonts w:ascii="TimesNewRomanPSMT" w:hAnsi="TimesNewRomanPSMT"/>
        </w:rPr>
      </w:pPr>
      <w:r>
        <w:rPr>
          <w:rFonts w:ascii="TimesNewRomanPSMT" w:hAnsi="TimesNewRomanPSMT"/>
        </w:rPr>
        <w:t>f</w:t>
      </w:r>
      <w:r w:rsidR="00857C3E">
        <w:rPr>
          <w:rFonts w:ascii="TimesNewRomanPSMT" w:hAnsi="TimesNewRomanPSMT"/>
        </w:rPr>
        <w:t xml:space="preserve">. </w:t>
      </w:r>
      <w:r w:rsidR="00C516B4">
        <w:rPr>
          <w:rFonts w:ascii="TimesNewRomanPSMT" w:hAnsi="TimesNewRomanPSMT"/>
        </w:rPr>
        <w:t xml:space="preserve">It is recommended that the board approve the K-12 Counselor position as the district is in the process of </w:t>
      </w:r>
      <w:r w:rsidR="00CE3875">
        <w:rPr>
          <w:rFonts w:ascii="TimesNewRomanPSMT" w:hAnsi="TimesNewRomanPSMT"/>
        </w:rPr>
        <w:t xml:space="preserve">recruiting and </w:t>
      </w:r>
      <w:r w:rsidR="00C516B4">
        <w:rPr>
          <w:rFonts w:ascii="TimesNewRomanPSMT" w:hAnsi="TimesNewRomanPSMT"/>
        </w:rPr>
        <w:t xml:space="preserve">hiring a </w:t>
      </w:r>
      <w:r w:rsidR="00CE3875">
        <w:rPr>
          <w:rFonts w:ascii="TimesNewRomanPSMT" w:hAnsi="TimesNewRomanPSMT"/>
        </w:rPr>
        <w:t xml:space="preserve">temporary </w:t>
      </w:r>
      <w:r w:rsidR="00C516B4">
        <w:rPr>
          <w:rFonts w:ascii="TimesNewRomanPSMT" w:hAnsi="TimesNewRomanPSMT"/>
        </w:rPr>
        <w:t>counselor with the ESSER III funds for at least two years</w:t>
      </w:r>
      <w:r w:rsidR="00CE3875">
        <w:rPr>
          <w:rFonts w:ascii="TimesNewRomanPSMT" w:hAnsi="TimesNewRomanPSMT"/>
        </w:rPr>
        <w:t xml:space="preserve"> using one time funding</w:t>
      </w:r>
      <w:r w:rsidR="00C516B4">
        <w:rPr>
          <w:rFonts w:ascii="TimesNewRomanPSMT" w:hAnsi="TimesNewRomanPSMT"/>
        </w:rPr>
        <w:t xml:space="preserve">. </w:t>
      </w:r>
      <w:r w:rsidR="00C516B4" w:rsidRPr="00C516B4">
        <w:rPr>
          <w:rFonts w:ascii="TimesNewRomanPSMT" w:hAnsi="TimesNewRomanPSMT"/>
          <w:b/>
          <w:bCs/>
        </w:rPr>
        <w:t>Pg.</w:t>
      </w:r>
      <w:r w:rsidR="00C516B4">
        <w:rPr>
          <w:rFonts w:ascii="TimesNewRomanPSMT" w:hAnsi="TimesNewRomanPSMT"/>
        </w:rPr>
        <w:t xml:space="preserve"> </w:t>
      </w:r>
      <w:r w:rsidR="00C87224" w:rsidRPr="00C87224">
        <w:rPr>
          <w:rFonts w:ascii="TimesNewRomanPSMT" w:hAnsi="TimesNewRomanPSMT"/>
          <w:b/>
          <w:bCs/>
        </w:rPr>
        <w:t>72-75</w:t>
      </w:r>
    </w:p>
    <w:p w14:paraId="612FDEB3" w14:textId="77777777" w:rsidR="00C516B4" w:rsidRDefault="00C516B4" w:rsidP="00C516B4">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047F68AD" w14:textId="77777777" w:rsidR="00C516B4" w:rsidRDefault="00C516B4" w:rsidP="00C516B4">
      <w:pPr>
        <w:spacing w:before="100" w:beforeAutospacing="1" w:after="100" w:afterAutospacing="1"/>
        <w:rPr>
          <w:rFonts w:ascii="TimesNewRomanPSMT" w:hAnsi="TimesNewRomanPSMT"/>
        </w:rPr>
      </w:pPr>
      <w:r>
        <w:rPr>
          <w:rFonts w:ascii="TimesNewRomanPSMT" w:hAnsi="TimesNewRomanPSMT"/>
        </w:rPr>
        <w:t>Roll Call Vote:</w:t>
      </w:r>
    </w:p>
    <w:p w14:paraId="26DF5AB0" w14:textId="77777777" w:rsidR="00C516B4" w:rsidRDefault="00C516B4" w:rsidP="00C516B4">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8959DF1" w14:textId="65DA3921" w:rsidR="00857C3E" w:rsidRDefault="00C516B4" w:rsidP="00A475BA">
      <w:pPr>
        <w:spacing w:before="100" w:beforeAutospacing="1" w:after="100" w:afterAutospacing="1"/>
        <w:rPr>
          <w:rFonts w:ascii="TimesNewRomanPSMT" w:hAnsi="TimesNewRomanPSMT"/>
        </w:rPr>
      </w:pPr>
      <w:r>
        <w:rPr>
          <w:rFonts w:ascii="TimesNewRomanPSMT" w:hAnsi="TimesNewRomanPSMT"/>
        </w:rPr>
        <w:t>Jan Smith______</w:t>
      </w:r>
    </w:p>
    <w:p w14:paraId="1E7AE7A7" w14:textId="759A37DD" w:rsidR="00251FE1" w:rsidRDefault="00CE3875" w:rsidP="00251FE1">
      <w:pPr>
        <w:spacing w:before="100" w:beforeAutospacing="1" w:after="100" w:afterAutospacing="1"/>
        <w:rPr>
          <w:rFonts w:ascii="TimesNewRomanPSMT" w:hAnsi="TimesNewRomanPSMT"/>
        </w:rPr>
      </w:pPr>
      <w:r>
        <w:rPr>
          <w:rFonts w:ascii="TimesNewRomanPSMT" w:hAnsi="TimesNewRomanPSMT"/>
        </w:rPr>
        <w:t>g</w:t>
      </w:r>
      <w:r w:rsidR="00251FE1">
        <w:rPr>
          <w:rFonts w:ascii="TimesNewRomanPSMT" w:hAnsi="TimesNewRomanPSMT"/>
        </w:rPr>
        <w:t xml:space="preserve">. It is recommended that the board approve the Extension of teleconference Flexibility During the proclaimed State of Emergency (Government Code section 54953 (b)(3). It is recommended that the Board consider the current state of emergency and make a finding that state and local officials continue to recommend some measures to promote social distancing. This motion it to extend this flexibility until </w:t>
      </w:r>
      <w:r w:rsidR="00AA3458">
        <w:rPr>
          <w:rFonts w:ascii="TimesNewRomanPSMT" w:hAnsi="TimesNewRomanPSMT"/>
        </w:rPr>
        <w:t>December</w:t>
      </w:r>
      <w:r w:rsidR="00251FE1">
        <w:rPr>
          <w:rFonts w:ascii="TimesNewRomanPSMT" w:hAnsi="TimesNewRomanPSMT"/>
        </w:rPr>
        <w:t xml:space="preserve"> 14, 2021, the time period for teleconferencing without complying with the usual requirements of Government Code section 54953(b)(3)</w:t>
      </w:r>
      <w:r w:rsidR="00990EC4">
        <w:rPr>
          <w:rFonts w:ascii="TimesNewRomanPSMT" w:hAnsi="TimesNewRomanPSMT"/>
        </w:rPr>
        <w:t xml:space="preserve"> based on the finding that state or local officials continue to impose or recommend measures to promote social distancing. </w:t>
      </w:r>
      <w:r w:rsidR="00990EC4" w:rsidRPr="0048680A">
        <w:rPr>
          <w:rFonts w:ascii="TimesNewRomanPSMT" w:hAnsi="TimesNewRomanPSMT"/>
          <w:b/>
          <w:bCs/>
        </w:rPr>
        <w:t>Pg.</w:t>
      </w:r>
      <w:r w:rsidR="0048680A" w:rsidRPr="0048680A">
        <w:rPr>
          <w:rFonts w:ascii="TimesNewRomanPSMT" w:hAnsi="TimesNewRomanPSMT"/>
          <w:b/>
          <w:bCs/>
        </w:rPr>
        <w:t xml:space="preserve"> </w:t>
      </w:r>
      <w:r w:rsidR="00C87224">
        <w:rPr>
          <w:rFonts w:ascii="TimesNewRomanPSMT" w:hAnsi="TimesNewRomanPSMT"/>
          <w:b/>
          <w:bCs/>
        </w:rPr>
        <w:t>76</w:t>
      </w:r>
    </w:p>
    <w:p w14:paraId="3F2A2619" w14:textId="77777777" w:rsidR="00990EC4" w:rsidRDefault="00990EC4" w:rsidP="00251FE1">
      <w:pPr>
        <w:spacing w:before="100" w:beforeAutospacing="1" w:after="100" w:afterAutospacing="1"/>
        <w:rPr>
          <w:rFonts w:ascii="TimesNewRomanPSMT" w:hAnsi="TimesNewRomanPSMT"/>
        </w:rPr>
      </w:pPr>
    </w:p>
    <w:p w14:paraId="0EAC9095" w14:textId="6CEADCC8" w:rsidR="00990EC4" w:rsidRDefault="00990EC4" w:rsidP="00990EC4">
      <w:pPr>
        <w:spacing w:before="100" w:beforeAutospacing="1" w:after="100" w:afterAutospacing="1"/>
        <w:ind w:left="1080"/>
        <w:rPr>
          <w:rFonts w:ascii="TimesNewRomanPSMT" w:hAnsi="TimesNewRomanPSMT"/>
        </w:rPr>
      </w:pPr>
      <w:r>
        <w:rPr>
          <w:rFonts w:ascii="TimesNewRomanPSMT" w:hAnsi="TimesNewRomanPSMT"/>
        </w:rPr>
        <w:t xml:space="preserve">Moved </w:t>
      </w:r>
      <w:r w:rsidR="00835235">
        <w:rPr>
          <w:rFonts w:ascii="TimesNewRomanPSMT" w:hAnsi="TimesNewRomanPSMT"/>
        </w:rPr>
        <w:t>B</w:t>
      </w:r>
      <w:r>
        <w:rPr>
          <w:rFonts w:ascii="TimesNewRomanPSMT" w:hAnsi="TimesNewRomanPSMT"/>
        </w:rPr>
        <w:t>y:_______________________</w:t>
      </w:r>
      <w:r>
        <w:rPr>
          <w:rFonts w:ascii="TimesNewRomanPSMT" w:hAnsi="TimesNewRomanPSMT"/>
        </w:rPr>
        <w:tab/>
      </w:r>
      <w:r>
        <w:rPr>
          <w:rFonts w:ascii="TimesNewRomanPSMT" w:hAnsi="TimesNewRomanPSMT"/>
        </w:rPr>
        <w:tab/>
        <w:t xml:space="preserve">2nd </w:t>
      </w:r>
      <w:r w:rsidR="0078317C">
        <w:rPr>
          <w:rFonts w:ascii="TimesNewRomanPSMT" w:hAnsi="TimesNewRomanPSMT"/>
        </w:rPr>
        <w:t>B</w:t>
      </w:r>
      <w:r>
        <w:rPr>
          <w:rFonts w:ascii="TimesNewRomanPSMT" w:hAnsi="TimesNewRomanPSMT"/>
        </w:rPr>
        <w:t>y:_________________</w:t>
      </w:r>
    </w:p>
    <w:p w14:paraId="0D335E5A" w14:textId="77777777" w:rsidR="00990EC4" w:rsidRDefault="00990EC4" w:rsidP="00990EC4">
      <w:pPr>
        <w:spacing w:before="100" w:beforeAutospacing="1" w:after="100" w:afterAutospacing="1"/>
        <w:rPr>
          <w:rFonts w:ascii="TimesNewRomanPSMT" w:hAnsi="TimesNewRomanPSMT"/>
        </w:rPr>
      </w:pPr>
      <w:r>
        <w:rPr>
          <w:rFonts w:ascii="TimesNewRomanPSMT" w:hAnsi="TimesNewRomanPSMT"/>
        </w:rPr>
        <w:t>Roll Call Vote:</w:t>
      </w:r>
    </w:p>
    <w:p w14:paraId="06B75B58" w14:textId="77777777" w:rsidR="00990EC4" w:rsidRDefault="00990EC4" w:rsidP="00990EC4">
      <w:pPr>
        <w:spacing w:before="100" w:beforeAutospacing="1" w:after="100" w:afterAutospacing="1"/>
        <w:rPr>
          <w:rFonts w:ascii="TimesNewRomanPSMT" w:hAnsi="TimesNewRomanPSMT"/>
        </w:rPr>
      </w:pPr>
      <w:r>
        <w:rPr>
          <w:rFonts w:ascii="TimesNewRomanPSMT" w:hAnsi="TimesNewRomanPSMT"/>
        </w:rPr>
        <w:t>Heather Lomax_____</w:t>
      </w:r>
      <w:r>
        <w:rPr>
          <w:rFonts w:ascii="TimesNewRomanPSMT" w:hAnsi="TimesNewRomanPSMT"/>
        </w:rPr>
        <w:tab/>
        <w:t xml:space="preserve">Whitney </w:t>
      </w:r>
      <w:proofErr w:type="spellStart"/>
      <w:r>
        <w:rPr>
          <w:rFonts w:ascii="TimesNewRomanPSMT" w:hAnsi="TimesNewRomanPSMT"/>
        </w:rPr>
        <w:t>Goller</w:t>
      </w:r>
      <w:proofErr w:type="spellEnd"/>
      <w:r>
        <w:rPr>
          <w:rFonts w:ascii="TimesNewRomanPSMT" w:hAnsi="TimesNewRomanPSMT"/>
        </w:rPr>
        <w:t>_____</w:t>
      </w:r>
      <w:r>
        <w:rPr>
          <w:rFonts w:ascii="TimesNewRomanPSMT" w:hAnsi="TimesNewRomanPSMT"/>
        </w:rPr>
        <w:tab/>
        <w:t>Marcela Medina____</w:t>
      </w:r>
      <w:r>
        <w:rPr>
          <w:rFonts w:ascii="TimesNewRomanPSMT" w:hAnsi="TimesNewRomanPSMT"/>
        </w:rPr>
        <w:tab/>
        <w:t>Emily Johnson_____</w:t>
      </w:r>
    </w:p>
    <w:p w14:paraId="4337FEBC" w14:textId="77777777" w:rsidR="00990EC4" w:rsidRDefault="00990EC4" w:rsidP="00990EC4">
      <w:pPr>
        <w:spacing w:before="100" w:beforeAutospacing="1" w:after="100" w:afterAutospacing="1"/>
        <w:rPr>
          <w:rFonts w:ascii="TimesNewRomanPSMT" w:hAnsi="TimesNewRomanPSMT"/>
        </w:rPr>
      </w:pPr>
      <w:r>
        <w:rPr>
          <w:rFonts w:ascii="TimesNewRomanPSMT" w:hAnsi="TimesNewRomanPSMT"/>
        </w:rPr>
        <w:t>Jan Smith_____</w:t>
      </w:r>
    </w:p>
    <w:p w14:paraId="6A3F0D59" w14:textId="77777777" w:rsidR="00251FE1" w:rsidRPr="00251FE1" w:rsidRDefault="00251FE1" w:rsidP="00251FE1">
      <w:pPr>
        <w:spacing w:before="100" w:beforeAutospacing="1" w:after="100" w:afterAutospacing="1"/>
        <w:rPr>
          <w:rFonts w:ascii="TimesNewRomanPSMT" w:hAnsi="TimesNewRomanPSMT"/>
        </w:rPr>
      </w:pPr>
    </w:p>
    <w:p w14:paraId="03B69EC3" w14:textId="77777777" w:rsidR="00E30098" w:rsidRDefault="00E30098" w:rsidP="00E30098">
      <w:pPr>
        <w:spacing w:before="100" w:beforeAutospacing="1" w:after="100" w:afterAutospacing="1"/>
        <w:rPr>
          <w:rFonts w:ascii="TimesNewRomanPSMT" w:hAnsi="TimesNewRomanPSMT"/>
        </w:rPr>
      </w:pPr>
    </w:p>
    <w:p w14:paraId="4AF56518" w14:textId="1BC90DB7" w:rsidR="00E30098" w:rsidRDefault="00E30098" w:rsidP="00A475BA">
      <w:pPr>
        <w:spacing w:before="100" w:beforeAutospacing="1" w:after="100" w:afterAutospacing="1"/>
        <w:rPr>
          <w:rFonts w:ascii="TimesNewRomanPSMT" w:hAnsi="TimesNewRomanPSMT"/>
        </w:rPr>
      </w:pPr>
    </w:p>
    <w:p w14:paraId="72F3FDB2" w14:textId="5F93340E" w:rsidR="00FA34B6" w:rsidRPr="00D05524" w:rsidRDefault="00A13249" w:rsidP="00FA34B6">
      <w:pPr>
        <w:spacing w:before="100" w:beforeAutospacing="1" w:after="100" w:afterAutospacing="1"/>
      </w:pPr>
      <w:r>
        <w:rPr>
          <w:rFonts w:ascii="TimesNewRomanPSMT" w:hAnsi="TimesNewRomanPSMT"/>
        </w:rPr>
        <w:t>X</w:t>
      </w:r>
      <w:r w:rsidR="00FA34B6" w:rsidRPr="00D05524">
        <w:rPr>
          <w:rFonts w:ascii="TimesNewRomanPSMT" w:hAnsi="TimesNewRomanPSMT"/>
        </w:rPr>
        <w:t xml:space="preserve">. ITEM(S) PULLED FROM CONSENT AGENDA: 1.__________________________________________________________________________________________________________________________________________________________ </w:t>
      </w:r>
    </w:p>
    <w:p w14:paraId="0DC6CA11" w14:textId="425EA089"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E429BE2"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7C62FF4B"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CE8EA6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48BF1F31" w14:textId="77777777" w:rsidR="00FA34B6" w:rsidRPr="00D05524" w:rsidRDefault="00FA34B6" w:rsidP="00FA34B6">
      <w:pPr>
        <w:pStyle w:val="NoSpacing"/>
      </w:pPr>
      <w:r>
        <w:rPr>
          <w:rFonts w:ascii="TimesNewRomanPSMT" w:hAnsi="TimesNewRomanPSMT"/>
        </w:rPr>
        <w:t>2</w:t>
      </w:r>
      <w:r w:rsidRPr="00D05524">
        <w:rPr>
          <w:rFonts w:ascii="TimesNewRomanPSMT" w:hAnsi="TimesNewRomanPSMT"/>
        </w:rPr>
        <w:t xml:space="preserve">.__________________________________________________________________________________________________________________________________________________________ </w:t>
      </w:r>
    </w:p>
    <w:p w14:paraId="4F8500AF" w14:textId="434176E5"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C781F8D"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675F463A"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D160F63"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5726E586" w14:textId="77777777" w:rsidR="00C52424" w:rsidRDefault="00FA34B6" w:rsidP="00FA34B6">
      <w:pPr>
        <w:pStyle w:val="NoSpacing"/>
        <w:rPr>
          <w:rFonts w:ascii="TimesNewRomanPSMT" w:hAnsi="TimesNewRomanPSMT"/>
        </w:rPr>
      </w:pPr>
      <w:r>
        <w:rPr>
          <w:rFonts w:ascii="TimesNewRomanPSMT" w:hAnsi="TimesNewRomanPSMT"/>
        </w:rPr>
        <w:t>3</w:t>
      </w:r>
      <w:r w:rsidRPr="00D05524">
        <w:rPr>
          <w:rFonts w:ascii="TimesNewRomanPSMT" w:hAnsi="TimesNewRomanPSMT"/>
        </w:rPr>
        <w:t>.____________________________________________________________________________</w:t>
      </w:r>
    </w:p>
    <w:p w14:paraId="5D5B9C88" w14:textId="77777777" w:rsidR="00C52424" w:rsidRDefault="00C52424" w:rsidP="00FA34B6">
      <w:pPr>
        <w:pStyle w:val="NoSpacing"/>
        <w:rPr>
          <w:rFonts w:ascii="TimesNewRomanPSMT" w:hAnsi="TimesNewRomanPSMT"/>
        </w:rPr>
      </w:pPr>
    </w:p>
    <w:p w14:paraId="64E2B9AC" w14:textId="7C32E49C" w:rsidR="00C52424" w:rsidRPr="00C52424" w:rsidRDefault="00FA34B6" w:rsidP="00FA34B6">
      <w:pPr>
        <w:pStyle w:val="NoSpacing"/>
        <w:rPr>
          <w:rFonts w:ascii="TimesNewRomanPSMT" w:hAnsi="TimesNewRomanPSMT"/>
        </w:rPr>
      </w:pPr>
      <w:r w:rsidRPr="00D05524">
        <w:rPr>
          <w:rFonts w:ascii="TimesNewRomanPSMT" w:hAnsi="TimesNewRomanPSMT"/>
        </w:rPr>
        <w:t>________________________________________________________________________</w:t>
      </w:r>
      <w:r w:rsidR="00C52424">
        <w:rPr>
          <w:rFonts w:ascii="TimesNewRomanPSMT" w:hAnsi="TimesNewRomanPSMT"/>
        </w:rPr>
        <w:t>_____</w:t>
      </w:r>
    </w:p>
    <w:p w14:paraId="738A1CFA" w14:textId="417B01D6"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486A69F"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0CB2E8B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778302E" w14:textId="4DB2EA19" w:rsidR="00DD1164" w:rsidRDefault="00FA34B6" w:rsidP="0068356F">
      <w:pPr>
        <w:spacing w:before="100" w:beforeAutospacing="1" w:after="100" w:afterAutospacing="1"/>
        <w:rPr>
          <w:rFonts w:ascii="TimesNewRomanPSMT" w:hAnsi="TimesNewRomanPSMT"/>
        </w:rPr>
      </w:pPr>
      <w:r>
        <w:rPr>
          <w:rFonts w:ascii="TimesNewRomanPSMT" w:hAnsi="TimesNewRomanPSMT"/>
        </w:rPr>
        <w:t>Jan Smith______</w:t>
      </w:r>
    </w:p>
    <w:p w14:paraId="7D08E0CE" w14:textId="7D1063C8" w:rsidR="008D23A2" w:rsidRPr="00D05524" w:rsidRDefault="002A349E" w:rsidP="008D23A2">
      <w:pPr>
        <w:spacing w:before="100" w:beforeAutospacing="1" w:after="100" w:afterAutospacing="1"/>
      </w:pPr>
      <w:r>
        <w:rPr>
          <w:rFonts w:ascii="TimesNewRomanPSMT" w:hAnsi="TimesNewRomanPSMT"/>
        </w:rPr>
        <w:t>IX</w:t>
      </w:r>
      <w:r w:rsidR="008D23A2" w:rsidRPr="00D05524">
        <w:rPr>
          <w:rFonts w:ascii="TimesNewRomanPSMT" w:hAnsi="TimesNewRomanPSMT"/>
        </w:rPr>
        <w:t xml:space="preserve">. CLOSED SESSION: </w:t>
      </w:r>
    </w:p>
    <w:p w14:paraId="6DD598F8" w14:textId="0F16C964" w:rsidR="00955F2B" w:rsidRDefault="008D23A2" w:rsidP="00A73991">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7838A8D0" w14:textId="28E9DB51" w:rsidR="002D2CC3" w:rsidRDefault="002D2CC3" w:rsidP="00C87224">
      <w:pPr>
        <w:spacing w:before="100" w:beforeAutospacing="1" w:after="100" w:afterAutospacing="1"/>
        <w:ind w:left="720"/>
        <w:rPr>
          <w:rFonts w:ascii="TimesNewRomanPSMT" w:hAnsi="TimesNewRomanPSMT"/>
        </w:rPr>
      </w:pPr>
      <w:r>
        <w:rPr>
          <w:rFonts w:ascii="TimesNewRomanPSMT" w:hAnsi="TimesNewRomanPSMT"/>
        </w:rPr>
        <w:t xml:space="preserve">A. Negotiations as it relates to CUE/CTA – Consult with District negotiator Mr. Alfonso Gamino, authorized by Government Code section </w:t>
      </w:r>
      <w:r w:rsidR="00857C3E">
        <w:rPr>
          <w:rFonts w:ascii="TimesNewRomanPSMT" w:hAnsi="TimesNewRomanPSMT"/>
        </w:rPr>
        <w:t>3549.1</w:t>
      </w:r>
    </w:p>
    <w:p w14:paraId="3AF95CDF" w14:textId="24CC0694" w:rsidR="002D2CC3" w:rsidRPr="00A73991" w:rsidRDefault="002D2CC3" w:rsidP="00C87224">
      <w:pPr>
        <w:spacing w:before="100" w:beforeAutospacing="1" w:after="100" w:afterAutospacing="1"/>
        <w:ind w:left="720"/>
        <w:rPr>
          <w:rFonts w:ascii="TimesNewRomanPSMT" w:hAnsi="TimesNewRomanPSMT"/>
        </w:rPr>
      </w:pPr>
      <w:r>
        <w:rPr>
          <w:rFonts w:ascii="TimesNewRomanPSMT" w:hAnsi="TimesNewRomanPSMT"/>
        </w:rPr>
        <w:t xml:space="preserve">B. Negotiations as it relates to CSEA Cuyama Chapter #288 – Consult with District negotiator Mr. Alfonso Gamino, authorized by Government Code section </w:t>
      </w:r>
      <w:r w:rsidR="00857C3E">
        <w:rPr>
          <w:rFonts w:ascii="TimesNewRomanPSMT" w:hAnsi="TimesNewRomanPSMT"/>
        </w:rPr>
        <w:t>3549.1</w:t>
      </w:r>
    </w:p>
    <w:p w14:paraId="54622BF8"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will adjourn into closed session at _____p.m. </w:t>
      </w:r>
    </w:p>
    <w:p w14:paraId="553DBBBC"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0387F2F2" w14:textId="026608B3" w:rsidR="00B71579" w:rsidRPr="00FA3233" w:rsidRDefault="008D23A2" w:rsidP="008D23A2">
      <w:pPr>
        <w:spacing w:before="100" w:beforeAutospacing="1" w:after="100" w:afterAutospacing="1"/>
      </w:pPr>
      <w:r>
        <w:rPr>
          <w:rFonts w:ascii="TimesNewRomanPSMT" w:hAnsi="TimesNewRomanPSMT"/>
        </w:rPr>
        <w:t>Report out from closed session</w:t>
      </w:r>
    </w:p>
    <w:p w14:paraId="707DFBF0" w14:textId="77777777" w:rsidR="00B71579" w:rsidRDefault="008D23A2" w:rsidP="008D23A2">
      <w:pPr>
        <w:spacing w:before="100" w:beforeAutospacing="1" w:after="100" w:afterAutospacing="1"/>
        <w:rPr>
          <w:rFonts w:ascii="TimesNewRomanPSMT" w:hAnsi="TimesNewRomanPSMT"/>
        </w:rPr>
      </w:pPr>
      <w:r w:rsidRPr="00D05524">
        <w:rPr>
          <w:rFonts w:ascii="TimesNewRomanPSMT" w:hAnsi="TimesNewRomanPSMT"/>
        </w:rPr>
        <w:t>VII</w:t>
      </w:r>
      <w:r w:rsidR="00974142">
        <w:rPr>
          <w:rFonts w:ascii="TimesNewRomanPSMT" w:hAnsi="TimesNewRomanPSMT"/>
        </w:rPr>
        <w:t>I</w:t>
      </w:r>
      <w:r w:rsidRPr="00D05524">
        <w:rPr>
          <w:rFonts w:ascii="TimesNewRomanPSMT" w:hAnsi="TimesNewRomanPSMT"/>
        </w:rPr>
        <w:t>. ADJOURNMENT:</w:t>
      </w:r>
    </w:p>
    <w:p w14:paraId="14DFD757" w14:textId="1FA9D6A7" w:rsidR="008D23A2" w:rsidRPr="00DD1164" w:rsidRDefault="008D23A2" w:rsidP="00B71579">
      <w:pPr>
        <w:spacing w:before="100" w:beforeAutospacing="1" w:after="100" w:afterAutospacing="1"/>
        <w:ind w:left="1440"/>
        <w:rPr>
          <w:rFonts w:ascii="TimesNewRomanPSMT" w:hAnsi="TimesNewRomanPSMT"/>
        </w:rPr>
      </w:pPr>
      <w:r w:rsidRPr="00D05524">
        <w:rPr>
          <w:rFonts w:ascii="TimesNewRomanPSMT" w:hAnsi="TimesNewRomanPSMT"/>
        </w:rPr>
        <w:br/>
        <w:t xml:space="preserve">Moved By: 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 </w:t>
      </w:r>
    </w:p>
    <w:p w14:paraId="6A54D562" w14:textId="2603BCE3" w:rsidR="008D23A2" w:rsidRDefault="008D23A2" w:rsidP="008D23A2">
      <w:pPr>
        <w:spacing w:before="100" w:beforeAutospacing="1" w:after="100" w:afterAutospacing="1"/>
        <w:rPr>
          <w:rFonts w:ascii="TimesNewRomanPSMT" w:hAnsi="TimesNewRomanPSMT"/>
        </w:rPr>
      </w:pPr>
      <w:r w:rsidRPr="00D05524">
        <w:t>Roll Call Vote:</w:t>
      </w:r>
      <w:r w:rsidRPr="00D05524">
        <w:br/>
      </w:r>
      <w:r>
        <w:rPr>
          <w:rFonts w:ascii="TimesNewRomanPSMT" w:hAnsi="TimesNewRomanPSMT"/>
        </w:rPr>
        <w:t xml:space="preserve">Heather Lomax __ </w:t>
      </w:r>
      <w:r w:rsidRPr="00D05524">
        <w:rPr>
          <w:rFonts w:ascii="TimesNewRomanPSMT" w:hAnsi="TimesNewRomanPSMT"/>
        </w:rPr>
        <w:t xml:space="preserve">Whitney Goller __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 Em</w:t>
      </w:r>
      <w:r w:rsidR="00366568">
        <w:rPr>
          <w:rFonts w:ascii="TimesNewRomanPSMT" w:hAnsi="TimesNewRomanPSMT"/>
        </w:rPr>
        <w:t>ily</w:t>
      </w:r>
      <w:r>
        <w:rPr>
          <w:rFonts w:ascii="TimesNewRomanPSMT" w:hAnsi="TimesNewRomanPSMT"/>
        </w:rPr>
        <w:t xml:space="preserve"> Johnson________</w:t>
      </w:r>
    </w:p>
    <w:p w14:paraId="538AF3F5" w14:textId="77777777" w:rsidR="008D23A2" w:rsidRDefault="008D23A2" w:rsidP="008D23A2">
      <w:pPr>
        <w:spacing w:before="100" w:beforeAutospacing="1" w:after="100" w:afterAutospacing="1"/>
      </w:pPr>
      <w:r>
        <w:rPr>
          <w:rFonts w:ascii="TimesNewRomanPSMT" w:hAnsi="TimesNewRomanPSMT"/>
        </w:rPr>
        <w:t>Jan Smith_______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31516F03" w14:textId="67229811"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w:t>
      </w:r>
      <w:r w:rsidR="00A91E32">
        <w:rPr>
          <w:rFonts w:ascii="TimesNewRomanPS" w:hAnsi="TimesNewRomanPS"/>
          <w:b/>
          <w:bCs/>
        </w:rPr>
        <w:t>uesday</w:t>
      </w:r>
      <w:r w:rsidRPr="00D05524">
        <w:rPr>
          <w:rFonts w:ascii="TimesNewRomanPS" w:hAnsi="TimesNewRomanPS"/>
          <w:b/>
          <w:bCs/>
        </w:rPr>
        <w:t xml:space="preserve">, </w:t>
      </w:r>
      <w:r w:rsidR="00A91E32">
        <w:rPr>
          <w:rFonts w:ascii="TimesNewRomanPS" w:hAnsi="TimesNewRomanPS"/>
          <w:b/>
          <w:bCs/>
        </w:rPr>
        <w:t>December 14</w:t>
      </w:r>
      <w:r w:rsidRPr="00D05524">
        <w:rPr>
          <w:rFonts w:ascii="TimesNewRomanPS" w:hAnsi="TimesNewRomanPS"/>
          <w:b/>
          <w:bCs/>
        </w:rPr>
        <w:t>, 202</w:t>
      </w:r>
      <w:r>
        <w:rPr>
          <w:rFonts w:ascii="TimesNewRomanPS" w:hAnsi="TimesNewRomanPS"/>
          <w:b/>
          <w:bCs/>
        </w:rPr>
        <w:t>1</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sidR="00FA3233">
        <w:rPr>
          <w:rFonts w:ascii="TimesNewRomanPS" w:hAnsi="TimesNewRomanPS"/>
          <w:b/>
          <w:bCs/>
        </w:rPr>
        <w:t>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w:t>
      </w:r>
      <w:r w:rsidR="00C52424">
        <w:rPr>
          <w:rFonts w:ascii="TimesNewRomanPSMT" w:hAnsi="TimesNewRomanPSMT"/>
          <w:color w:val="0000FF"/>
        </w:rPr>
        <w:t>1</w:t>
      </w:r>
      <w:r w:rsidRPr="00D05524">
        <w:rPr>
          <w:rFonts w:ascii="TimesNewRomanPSMT" w:hAnsi="TimesNewRomanPSMT"/>
          <w:color w:val="0000FF"/>
        </w:rPr>
        <w:t>-202</w:t>
      </w:r>
      <w:r w:rsidR="00C52424">
        <w:rPr>
          <w:rFonts w:ascii="TimesNewRomanPSMT" w:hAnsi="TimesNewRomanPSMT"/>
          <w:color w:val="0000FF"/>
        </w:rPr>
        <w:t>2</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sidR="00C52424">
        <w:rPr>
          <w:rFonts w:ascii="TimesNewRomanPSMT" w:hAnsi="TimesNewRomanPSMT"/>
        </w:rPr>
        <w:t>1</w:t>
      </w:r>
      <w:r w:rsidR="0033150F">
        <w:rPr>
          <w:rFonts w:ascii="TimesNewRomanPSMT" w:hAnsi="TimesNewRomanPSMT"/>
        </w:rPr>
        <w:t>2</w:t>
      </w:r>
      <w:r w:rsidRPr="00D05524">
        <w:rPr>
          <w:rFonts w:ascii="TimesNewRomanPSMT" w:hAnsi="TimesNewRomanPSMT"/>
        </w:rPr>
        <w:t>/</w:t>
      </w:r>
      <w:r w:rsidR="00C52424">
        <w:rPr>
          <w:rFonts w:ascii="TimesNewRomanPSMT" w:hAnsi="TimesNewRomanPSMT"/>
        </w:rPr>
        <w:t>1</w:t>
      </w:r>
      <w:r w:rsidR="0033150F">
        <w:rPr>
          <w:rFonts w:ascii="TimesNewRomanPSMT" w:hAnsi="TimesNewRomanPSMT"/>
        </w:rPr>
        <w:t>4</w:t>
      </w:r>
      <w:r w:rsidRPr="00D05524">
        <w:rPr>
          <w:rFonts w:ascii="TimesNewRomanPSMT" w:hAnsi="TimesNewRomanPSMT"/>
        </w:rPr>
        <w:t>/202</w:t>
      </w:r>
      <w:r>
        <w:rPr>
          <w:rFonts w:ascii="TimesNewRomanPSMT" w:hAnsi="TimesNewRomanPSMT"/>
        </w:rPr>
        <w:t>1</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w:t>
      </w:r>
      <w:r w:rsidR="00FA3233">
        <w:rPr>
          <w:rFonts w:ascii="TimesNewRomanPSMT" w:hAnsi="TimesNewRomanPSMT"/>
        </w:rPr>
        <w:t>23</w:t>
      </w:r>
      <w:r w:rsidRPr="00D05524">
        <w:rPr>
          <w:rFonts w:ascii="TimesNewRomanPSMT" w:hAnsi="TimesNewRomanPSMT"/>
        </w:rPr>
        <w:t>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1823" w14:textId="77777777" w:rsidR="0084677B" w:rsidRDefault="0084677B">
      <w:r>
        <w:separator/>
      </w:r>
    </w:p>
  </w:endnote>
  <w:endnote w:type="continuationSeparator" w:id="0">
    <w:p w14:paraId="42480488" w14:textId="77777777" w:rsidR="0084677B" w:rsidRDefault="0084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846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84FE" w14:textId="77777777" w:rsidR="0084677B" w:rsidRDefault="0084677B">
      <w:r>
        <w:separator/>
      </w:r>
    </w:p>
  </w:footnote>
  <w:footnote w:type="continuationSeparator" w:id="0">
    <w:p w14:paraId="0D3D1181" w14:textId="77777777" w:rsidR="0084677B" w:rsidRDefault="00846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AF"/>
    <w:multiLevelType w:val="hybridMultilevel"/>
    <w:tmpl w:val="CD920074"/>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A7B9F"/>
    <w:multiLevelType w:val="hybridMultilevel"/>
    <w:tmpl w:val="2F622B4C"/>
    <w:lvl w:ilvl="0" w:tplc="A3961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D04A1"/>
    <w:multiLevelType w:val="hybridMultilevel"/>
    <w:tmpl w:val="7A1C098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0514F"/>
    <w:multiLevelType w:val="hybridMultilevel"/>
    <w:tmpl w:val="B0A686B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3317F"/>
    <w:multiLevelType w:val="hybridMultilevel"/>
    <w:tmpl w:val="7B4C9048"/>
    <w:lvl w:ilvl="0" w:tplc="B03EC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9157F6A"/>
    <w:multiLevelType w:val="multilevel"/>
    <w:tmpl w:val="BD20257A"/>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7A1259CD"/>
    <w:multiLevelType w:val="hybridMultilevel"/>
    <w:tmpl w:val="0D20CF06"/>
    <w:lvl w:ilvl="0" w:tplc="17020946">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B610BC3"/>
    <w:multiLevelType w:val="hybridMultilevel"/>
    <w:tmpl w:val="C7A8F84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2"/>
  </w:num>
  <w:num w:numId="5">
    <w:abstractNumId w:val="5"/>
  </w:num>
  <w:num w:numId="6">
    <w:abstractNumId w:val="8"/>
  </w:num>
  <w:num w:numId="7">
    <w:abstractNumId w:val="3"/>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137E3"/>
    <w:rsid w:val="00023EBE"/>
    <w:rsid w:val="000270E9"/>
    <w:rsid w:val="00030B16"/>
    <w:rsid w:val="00043A14"/>
    <w:rsid w:val="00046F10"/>
    <w:rsid w:val="000559CF"/>
    <w:rsid w:val="00057A50"/>
    <w:rsid w:val="00063AA3"/>
    <w:rsid w:val="00082504"/>
    <w:rsid w:val="00090B87"/>
    <w:rsid w:val="000E2A3C"/>
    <w:rsid w:val="000E3AFF"/>
    <w:rsid w:val="000E76CA"/>
    <w:rsid w:val="0010096D"/>
    <w:rsid w:val="00107811"/>
    <w:rsid w:val="00110543"/>
    <w:rsid w:val="00115598"/>
    <w:rsid w:val="00122BCA"/>
    <w:rsid w:val="001327BD"/>
    <w:rsid w:val="00146A32"/>
    <w:rsid w:val="00162FA3"/>
    <w:rsid w:val="00166F96"/>
    <w:rsid w:val="00171986"/>
    <w:rsid w:val="001844C9"/>
    <w:rsid w:val="00193933"/>
    <w:rsid w:val="00197E0C"/>
    <w:rsid w:val="001C61CE"/>
    <w:rsid w:val="001F42C0"/>
    <w:rsid w:val="002130E0"/>
    <w:rsid w:val="00224709"/>
    <w:rsid w:val="00230CBE"/>
    <w:rsid w:val="00231862"/>
    <w:rsid w:val="0023362D"/>
    <w:rsid w:val="00246C70"/>
    <w:rsid w:val="002470D2"/>
    <w:rsid w:val="00251FE1"/>
    <w:rsid w:val="00257A85"/>
    <w:rsid w:val="002651D4"/>
    <w:rsid w:val="00286C6F"/>
    <w:rsid w:val="002A349E"/>
    <w:rsid w:val="002B02EA"/>
    <w:rsid w:val="002B3F1E"/>
    <w:rsid w:val="002B6688"/>
    <w:rsid w:val="002D2CC3"/>
    <w:rsid w:val="002E2A81"/>
    <w:rsid w:val="002E4F77"/>
    <w:rsid w:val="002E5188"/>
    <w:rsid w:val="002E66F8"/>
    <w:rsid w:val="002F346B"/>
    <w:rsid w:val="00301E58"/>
    <w:rsid w:val="003063DE"/>
    <w:rsid w:val="0031163E"/>
    <w:rsid w:val="003163A9"/>
    <w:rsid w:val="0032106C"/>
    <w:rsid w:val="003238A2"/>
    <w:rsid w:val="003253D8"/>
    <w:rsid w:val="0033150F"/>
    <w:rsid w:val="00331941"/>
    <w:rsid w:val="00333839"/>
    <w:rsid w:val="00345284"/>
    <w:rsid w:val="00366168"/>
    <w:rsid w:val="00366568"/>
    <w:rsid w:val="00384006"/>
    <w:rsid w:val="00391AFD"/>
    <w:rsid w:val="003B5CBB"/>
    <w:rsid w:val="003C0F01"/>
    <w:rsid w:val="003D0C86"/>
    <w:rsid w:val="004011CF"/>
    <w:rsid w:val="0040331D"/>
    <w:rsid w:val="00410BA7"/>
    <w:rsid w:val="00412F59"/>
    <w:rsid w:val="00412FC9"/>
    <w:rsid w:val="00421DD4"/>
    <w:rsid w:val="00423590"/>
    <w:rsid w:val="00434FE4"/>
    <w:rsid w:val="00443D6F"/>
    <w:rsid w:val="00447A12"/>
    <w:rsid w:val="00454E8B"/>
    <w:rsid w:val="00464EE8"/>
    <w:rsid w:val="00475FFF"/>
    <w:rsid w:val="00476E8F"/>
    <w:rsid w:val="0048680A"/>
    <w:rsid w:val="004B426F"/>
    <w:rsid w:val="004B4B89"/>
    <w:rsid w:val="004E7FF3"/>
    <w:rsid w:val="004F0C9B"/>
    <w:rsid w:val="00503C5B"/>
    <w:rsid w:val="005139F6"/>
    <w:rsid w:val="00541C41"/>
    <w:rsid w:val="005609B7"/>
    <w:rsid w:val="00560F08"/>
    <w:rsid w:val="00562B76"/>
    <w:rsid w:val="0056464C"/>
    <w:rsid w:val="005731AA"/>
    <w:rsid w:val="00574F0E"/>
    <w:rsid w:val="005842B5"/>
    <w:rsid w:val="00590805"/>
    <w:rsid w:val="00595E28"/>
    <w:rsid w:val="005A2267"/>
    <w:rsid w:val="005A58E6"/>
    <w:rsid w:val="005C6925"/>
    <w:rsid w:val="005E5108"/>
    <w:rsid w:val="005E793C"/>
    <w:rsid w:val="00602CF7"/>
    <w:rsid w:val="00603257"/>
    <w:rsid w:val="0062534D"/>
    <w:rsid w:val="00633CF7"/>
    <w:rsid w:val="006368DF"/>
    <w:rsid w:val="00644098"/>
    <w:rsid w:val="00645150"/>
    <w:rsid w:val="00675CDE"/>
    <w:rsid w:val="006811AA"/>
    <w:rsid w:val="0068356F"/>
    <w:rsid w:val="00686915"/>
    <w:rsid w:val="006904C5"/>
    <w:rsid w:val="006A745F"/>
    <w:rsid w:val="006B52A6"/>
    <w:rsid w:val="006D79B5"/>
    <w:rsid w:val="006E3E5A"/>
    <w:rsid w:val="006E6905"/>
    <w:rsid w:val="006F1294"/>
    <w:rsid w:val="006F34DF"/>
    <w:rsid w:val="00725CE8"/>
    <w:rsid w:val="00730E73"/>
    <w:rsid w:val="0074519A"/>
    <w:rsid w:val="007773F8"/>
    <w:rsid w:val="0078317C"/>
    <w:rsid w:val="00786291"/>
    <w:rsid w:val="00797127"/>
    <w:rsid w:val="00797C6E"/>
    <w:rsid w:val="007C698F"/>
    <w:rsid w:val="007D05E3"/>
    <w:rsid w:val="007F111A"/>
    <w:rsid w:val="00803594"/>
    <w:rsid w:val="00817812"/>
    <w:rsid w:val="00820ECE"/>
    <w:rsid w:val="008250FE"/>
    <w:rsid w:val="00835235"/>
    <w:rsid w:val="00845626"/>
    <w:rsid w:val="0084677B"/>
    <w:rsid w:val="00846B94"/>
    <w:rsid w:val="00853229"/>
    <w:rsid w:val="00857C3E"/>
    <w:rsid w:val="0086113E"/>
    <w:rsid w:val="008709D8"/>
    <w:rsid w:val="0087316A"/>
    <w:rsid w:val="00887266"/>
    <w:rsid w:val="008A22B8"/>
    <w:rsid w:val="008A5F20"/>
    <w:rsid w:val="008B268E"/>
    <w:rsid w:val="008B479E"/>
    <w:rsid w:val="008B66BE"/>
    <w:rsid w:val="008C01CF"/>
    <w:rsid w:val="008C19F0"/>
    <w:rsid w:val="008D23A2"/>
    <w:rsid w:val="008D6B85"/>
    <w:rsid w:val="008E716A"/>
    <w:rsid w:val="009043E9"/>
    <w:rsid w:val="00913F82"/>
    <w:rsid w:val="009160CA"/>
    <w:rsid w:val="00933073"/>
    <w:rsid w:val="00933958"/>
    <w:rsid w:val="00942997"/>
    <w:rsid w:val="00955F2B"/>
    <w:rsid w:val="00966292"/>
    <w:rsid w:val="0097346D"/>
    <w:rsid w:val="00974142"/>
    <w:rsid w:val="00974BB9"/>
    <w:rsid w:val="00984A7E"/>
    <w:rsid w:val="00990EC4"/>
    <w:rsid w:val="009A0EAD"/>
    <w:rsid w:val="009A2085"/>
    <w:rsid w:val="009A3068"/>
    <w:rsid w:val="009A7ABF"/>
    <w:rsid w:val="009B22EF"/>
    <w:rsid w:val="009B5C83"/>
    <w:rsid w:val="009B7309"/>
    <w:rsid w:val="009C7CC7"/>
    <w:rsid w:val="009D7CF5"/>
    <w:rsid w:val="009E563B"/>
    <w:rsid w:val="009F26F0"/>
    <w:rsid w:val="009F7E2C"/>
    <w:rsid w:val="00A13249"/>
    <w:rsid w:val="00A14913"/>
    <w:rsid w:val="00A21D42"/>
    <w:rsid w:val="00A267AB"/>
    <w:rsid w:val="00A327DA"/>
    <w:rsid w:val="00A4331C"/>
    <w:rsid w:val="00A475BA"/>
    <w:rsid w:val="00A53FB0"/>
    <w:rsid w:val="00A57E7D"/>
    <w:rsid w:val="00A67520"/>
    <w:rsid w:val="00A73991"/>
    <w:rsid w:val="00A74E8B"/>
    <w:rsid w:val="00A759C3"/>
    <w:rsid w:val="00A81DA0"/>
    <w:rsid w:val="00A876D8"/>
    <w:rsid w:val="00A91E32"/>
    <w:rsid w:val="00AA2B23"/>
    <w:rsid w:val="00AA3458"/>
    <w:rsid w:val="00AA3A50"/>
    <w:rsid w:val="00AC3D06"/>
    <w:rsid w:val="00AF58B4"/>
    <w:rsid w:val="00AF6702"/>
    <w:rsid w:val="00B01808"/>
    <w:rsid w:val="00B02250"/>
    <w:rsid w:val="00B15133"/>
    <w:rsid w:val="00B168B1"/>
    <w:rsid w:val="00B1779F"/>
    <w:rsid w:val="00B2055D"/>
    <w:rsid w:val="00B2100B"/>
    <w:rsid w:val="00B21E64"/>
    <w:rsid w:val="00B34316"/>
    <w:rsid w:val="00B43AB8"/>
    <w:rsid w:val="00B44FE8"/>
    <w:rsid w:val="00B65AA6"/>
    <w:rsid w:val="00B71325"/>
    <w:rsid w:val="00B71579"/>
    <w:rsid w:val="00B74C51"/>
    <w:rsid w:val="00B80730"/>
    <w:rsid w:val="00B85C15"/>
    <w:rsid w:val="00B93E04"/>
    <w:rsid w:val="00B97705"/>
    <w:rsid w:val="00BB1731"/>
    <w:rsid w:val="00BC6A6C"/>
    <w:rsid w:val="00BC6DC0"/>
    <w:rsid w:val="00BC6E4F"/>
    <w:rsid w:val="00BE5644"/>
    <w:rsid w:val="00BE7CE4"/>
    <w:rsid w:val="00BF1F9F"/>
    <w:rsid w:val="00C03E66"/>
    <w:rsid w:val="00C04929"/>
    <w:rsid w:val="00C06786"/>
    <w:rsid w:val="00C06F88"/>
    <w:rsid w:val="00C07408"/>
    <w:rsid w:val="00C1295E"/>
    <w:rsid w:val="00C401B1"/>
    <w:rsid w:val="00C50639"/>
    <w:rsid w:val="00C516B4"/>
    <w:rsid w:val="00C51E7E"/>
    <w:rsid w:val="00C52424"/>
    <w:rsid w:val="00C60B01"/>
    <w:rsid w:val="00C6516C"/>
    <w:rsid w:val="00C81B6A"/>
    <w:rsid w:val="00C87224"/>
    <w:rsid w:val="00CD5CED"/>
    <w:rsid w:val="00CE3875"/>
    <w:rsid w:val="00D1714A"/>
    <w:rsid w:val="00D43969"/>
    <w:rsid w:val="00D53231"/>
    <w:rsid w:val="00D64AA3"/>
    <w:rsid w:val="00D70989"/>
    <w:rsid w:val="00D75ACD"/>
    <w:rsid w:val="00D83BD6"/>
    <w:rsid w:val="00D84A38"/>
    <w:rsid w:val="00DA40C7"/>
    <w:rsid w:val="00DA7DA1"/>
    <w:rsid w:val="00DC3DA8"/>
    <w:rsid w:val="00DD1164"/>
    <w:rsid w:val="00DD2DB2"/>
    <w:rsid w:val="00DD4483"/>
    <w:rsid w:val="00DD68F8"/>
    <w:rsid w:val="00DD6B09"/>
    <w:rsid w:val="00DF6CD4"/>
    <w:rsid w:val="00E0358B"/>
    <w:rsid w:val="00E03B65"/>
    <w:rsid w:val="00E30098"/>
    <w:rsid w:val="00E32E2A"/>
    <w:rsid w:val="00E336AA"/>
    <w:rsid w:val="00E549B7"/>
    <w:rsid w:val="00E55874"/>
    <w:rsid w:val="00E55939"/>
    <w:rsid w:val="00E660D6"/>
    <w:rsid w:val="00E8685F"/>
    <w:rsid w:val="00E909A1"/>
    <w:rsid w:val="00E924FC"/>
    <w:rsid w:val="00EA61DC"/>
    <w:rsid w:val="00EC190F"/>
    <w:rsid w:val="00EC476B"/>
    <w:rsid w:val="00EC49B1"/>
    <w:rsid w:val="00EF738E"/>
    <w:rsid w:val="00F336A9"/>
    <w:rsid w:val="00F34376"/>
    <w:rsid w:val="00F3486E"/>
    <w:rsid w:val="00F37714"/>
    <w:rsid w:val="00F4560E"/>
    <w:rsid w:val="00F57E00"/>
    <w:rsid w:val="00F65F49"/>
    <w:rsid w:val="00F75AC4"/>
    <w:rsid w:val="00F777ED"/>
    <w:rsid w:val="00F87B81"/>
    <w:rsid w:val="00F91861"/>
    <w:rsid w:val="00FA0DD9"/>
    <w:rsid w:val="00FA3233"/>
    <w:rsid w:val="00FA34B6"/>
    <w:rsid w:val="00FC2996"/>
    <w:rsid w:val="00FD2B9E"/>
    <w:rsid w:val="00FD4216"/>
    <w:rsid w:val="00FD692F"/>
    <w:rsid w:val="00FE18F3"/>
    <w:rsid w:val="00FE3EB4"/>
    <w:rsid w:val="00FF32FC"/>
    <w:rsid w:val="00FF44CD"/>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semiHidden/>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608005115">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1207178971">
      <w:bodyDiv w:val="1"/>
      <w:marLeft w:val="0"/>
      <w:marRight w:val="0"/>
      <w:marTop w:val="0"/>
      <w:marBottom w:val="0"/>
      <w:divBdr>
        <w:top w:val="none" w:sz="0" w:space="0" w:color="auto"/>
        <w:left w:val="none" w:sz="0" w:space="0" w:color="auto"/>
        <w:bottom w:val="none" w:sz="0" w:space="0" w:color="auto"/>
        <w:right w:val="none" w:sz="0" w:space="0" w:color="auto"/>
      </w:divBdr>
      <w:divsChild>
        <w:div w:id="1909069957">
          <w:marLeft w:val="0"/>
          <w:marRight w:val="0"/>
          <w:marTop w:val="0"/>
          <w:marBottom w:val="0"/>
          <w:divBdr>
            <w:top w:val="none" w:sz="0" w:space="0" w:color="auto"/>
            <w:left w:val="none" w:sz="0" w:space="0" w:color="auto"/>
            <w:bottom w:val="none" w:sz="0" w:space="0" w:color="auto"/>
            <w:right w:val="none" w:sz="0" w:space="0" w:color="auto"/>
          </w:divBdr>
          <w:divsChild>
            <w:div w:id="347368865">
              <w:marLeft w:val="0"/>
              <w:marRight w:val="0"/>
              <w:marTop w:val="0"/>
              <w:marBottom w:val="0"/>
              <w:divBdr>
                <w:top w:val="none" w:sz="0" w:space="0" w:color="auto"/>
                <w:left w:val="none" w:sz="0" w:space="0" w:color="auto"/>
                <w:bottom w:val="none" w:sz="0" w:space="0" w:color="auto"/>
                <w:right w:val="none" w:sz="0" w:space="0" w:color="auto"/>
              </w:divBdr>
              <w:divsChild>
                <w:div w:id="19014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4443">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3781405520?pwd=N1FBaC9ZY0l3SU9Tdzd3U2NieXFn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3</cp:revision>
  <cp:lastPrinted>2021-10-06T15:09:00Z</cp:lastPrinted>
  <dcterms:created xsi:type="dcterms:W3CDTF">2021-11-12T17:26:00Z</dcterms:created>
  <dcterms:modified xsi:type="dcterms:W3CDTF">2021-11-12T17:33:00Z</dcterms:modified>
</cp:coreProperties>
</file>